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F" w:rsidRPr="00AC1C12" w:rsidRDefault="000640AF" w:rsidP="001500A7">
      <w:pPr>
        <w:pStyle w:val="ListParagraph"/>
        <w:ind w:left="360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AC1C12">
        <w:rPr>
          <w:rFonts w:cs="B Nazanin" w:hint="cs"/>
          <w:b/>
          <w:bCs/>
          <w:sz w:val="24"/>
          <w:szCs w:val="24"/>
          <w:rtl/>
        </w:rPr>
        <w:t>گواهي مي شود: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  <w:r w:rsidRPr="00831750">
        <w:rPr>
          <w:rFonts w:cs="B Nazanin" w:hint="cs"/>
          <w:sz w:val="24"/>
          <w:szCs w:val="24"/>
          <w:rtl/>
        </w:rPr>
        <w:t>در اجراي قرارداد طرح پژوهشي</w:t>
      </w:r>
      <w:r w:rsidRPr="00831750">
        <w:rPr>
          <w:rFonts w:cs="B Nazanin" w:hint="cs"/>
          <w:sz w:val="24"/>
          <w:szCs w:val="24"/>
        </w:rPr>
        <w:sym w:font="Akram" w:char="F0FF"/>
      </w:r>
      <w:r w:rsidRPr="00831750">
        <w:rPr>
          <w:rFonts w:cs="B Nazanin" w:hint="cs"/>
          <w:sz w:val="24"/>
          <w:szCs w:val="24"/>
          <w:rtl/>
        </w:rPr>
        <w:t xml:space="preserve"> پروژه دانشجويي</w:t>
      </w:r>
      <w:r w:rsidRPr="00831750">
        <w:rPr>
          <w:rFonts w:cs="B Nazanin" w:hint="cs"/>
          <w:sz w:val="24"/>
          <w:szCs w:val="24"/>
        </w:rPr>
        <w:sym w:font="Akram" w:char="F0FF"/>
      </w:r>
      <w:r w:rsidRPr="00831750">
        <w:rPr>
          <w:rFonts w:cs="B Nazanin" w:hint="cs"/>
          <w:sz w:val="24"/>
          <w:szCs w:val="24"/>
          <w:rtl/>
        </w:rPr>
        <w:t xml:space="preserve"> مبلغ (به عدد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.........................................................................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به حروف 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ريال) به آقاي/ خانم</w:t>
      </w:r>
      <w:r w:rsidR="001500A7" w:rsidRPr="00831750">
        <w:rPr>
          <w:rFonts w:cs="B Nazanin" w:hint="cs"/>
          <w:color w:val="BFBFBF"/>
          <w:sz w:val="24"/>
          <w:szCs w:val="24"/>
          <w:rtl/>
        </w:rPr>
        <w:t xml:space="preserve"> ..............................</w:t>
      </w:r>
      <w:r w:rsidRPr="00831750">
        <w:rPr>
          <w:rFonts w:cs="B Nazanin" w:hint="cs"/>
          <w:color w:val="BFBFBF"/>
          <w:sz w:val="24"/>
          <w:szCs w:val="24"/>
          <w:rtl/>
        </w:rPr>
        <w:t xml:space="preserve">..................... </w:t>
      </w:r>
      <w:r w:rsidRPr="00831750">
        <w:rPr>
          <w:rFonts w:cs="B Nazanin" w:hint="cs"/>
          <w:sz w:val="24"/>
          <w:szCs w:val="24"/>
          <w:rtl/>
        </w:rPr>
        <w:t>از بابت كاركرد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</w:t>
      </w:r>
      <w:r w:rsidRPr="00831750">
        <w:rPr>
          <w:rFonts w:cs="B Nazanin" w:hint="cs"/>
          <w:sz w:val="24"/>
          <w:szCs w:val="24"/>
          <w:rtl/>
        </w:rPr>
        <w:t xml:space="preserve"> روز/</w:t>
      </w:r>
      <w:r w:rsidR="0060540E">
        <w:rPr>
          <w:rFonts w:cs="B Nazanin" w:hint="cs"/>
          <w:sz w:val="24"/>
          <w:szCs w:val="24"/>
          <w:rtl/>
        </w:rPr>
        <w:t xml:space="preserve"> </w:t>
      </w:r>
      <w:r w:rsidRPr="00831750">
        <w:rPr>
          <w:rFonts w:cs="B Nazanin" w:hint="cs"/>
          <w:sz w:val="24"/>
          <w:szCs w:val="24"/>
          <w:rtl/>
        </w:rPr>
        <w:t>ماه پرداخت گرديد.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60540E" w:rsidP="001500A7">
      <w:pPr>
        <w:bidi/>
        <w:spacing w:line="276" w:lineRule="auto"/>
        <w:rPr>
          <w:rtl/>
          <w:lang w:bidi="fa-IR"/>
        </w:rPr>
      </w:pPr>
      <w:r>
        <w:rPr>
          <w:rFonts w:hint="cs"/>
          <w:rtl/>
        </w:rPr>
        <w:t xml:space="preserve">                                                   </w:t>
      </w:r>
      <w:r w:rsidRPr="0060540E">
        <w:rPr>
          <w:rFonts w:hint="cs"/>
          <w:b/>
          <w:bCs/>
          <w:rtl/>
        </w:rPr>
        <w:t xml:space="preserve"> </w:t>
      </w:r>
      <w:r w:rsidR="000640AF" w:rsidRPr="0060540E">
        <w:rPr>
          <w:rFonts w:hint="cs"/>
          <w:b/>
          <w:bCs/>
          <w:rtl/>
        </w:rPr>
        <w:t>نام</w:t>
      </w:r>
      <w:r w:rsidR="000640AF" w:rsidRPr="00831750">
        <w:rPr>
          <w:rFonts w:hint="cs"/>
          <w:rtl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>و نام خانوادگی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>دريافت كننده</w:t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</w:r>
      <w:r w:rsidR="000640AF" w:rsidRPr="008A4191">
        <w:rPr>
          <w:rFonts w:hint="cs"/>
          <w:b/>
          <w:bCs/>
          <w:sz w:val="22"/>
          <w:szCs w:val="22"/>
          <w:rtl/>
        </w:rPr>
        <w:tab/>
        <w:t>امضاء</w:t>
      </w: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0640AF">
      <w:pPr>
        <w:pBdr>
          <w:bottom w:val="single" w:sz="6" w:space="1" w:color="auto"/>
        </w:pBdr>
        <w:spacing w:line="144" w:lineRule="auto"/>
        <w:ind w:left="360"/>
        <w:jc w:val="both"/>
        <w:rPr>
          <w:rtl/>
        </w:rPr>
      </w:pP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bidi/>
        <w:spacing w:line="144" w:lineRule="auto"/>
        <w:ind w:left="360"/>
        <w:rPr>
          <w:rtl/>
        </w:rPr>
      </w:pPr>
      <w:r w:rsidRPr="00831750">
        <w:rPr>
          <w:rFonts w:hint="cs"/>
          <w:rtl/>
        </w:rPr>
        <w:t>موارد فوق مورد تأييد مي‌باشد.</w:t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1500A7" w:rsidRPr="008A4191" w:rsidRDefault="008A4191" w:rsidP="008A4191">
      <w:pPr>
        <w:bidi/>
        <w:rPr>
          <w:rtl/>
        </w:rPr>
      </w:pPr>
      <w:r>
        <w:rPr>
          <w:rFonts w:hint="cs"/>
          <w:rtl/>
        </w:rPr>
        <w:tab/>
      </w:r>
      <w:r w:rsidR="001500A7" w:rsidRPr="008A4191">
        <w:rPr>
          <w:rFonts w:hint="cs"/>
          <w:rtl/>
        </w:rPr>
        <w:t>امضاء</w:t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60540E">
        <w:rPr>
          <w:rFonts w:hint="cs"/>
          <w:rtl/>
        </w:rPr>
        <w:t xml:space="preserve">                   </w:t>
      </w:r>
      <w:r>
        <w:rPr>
          <w:rFonts w:hint="cs"/>
          <w:rtl/>
        </w:rPr>
        <w:tab/>
      </w:r>
      <w:r w:rsidR="001500A7" w:rsidRPr="008A4191">
        <w:rPr>
          <w:rFonts w:hint="cs"/>
          <w:rtl/>
        </w:rPr>
        <w:t xml:space="preserve">  امضاء</w:t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1500A7" w:rsidRPr="008A4191">
        <w:rPr>
          <w:rFonts w:hint="cs"/>
          <w:rtl/>
        </w:rPr>
        <w:tab/>
      </w:r>
      <w:r w:rsidR="0060540E">
        <w:rPr>
          <w:rFonts w:hint="cs"/>
          <w:rtl/>
        </w:rPr>
        <w:t xml:space="preserve">               </w:t>
      </w:r>
      <w:r w:rsidR="001500A7" w:rsidRPr="008A4191">
        <w:rPr>
          <w:rFonts w:hint="cs"/>
          <w:rtl/>
        </w:rPr>
        <w:tab/>
        <w:t>امضاء</w:t>
      </w:r>
    </w:p>
    <w:p w:rsidR="00A323C6" w:rsidRPr="00831750" w:rsidRDefault="000640AF" w:rsidP="008A4191">
      <w:pPr>
        <w:bidi/>
        <w:rPr>
          <w:b/>
          <w:bCs/>
          <w:rtl/>
        </w:rPr>
      </w:pPr>
      <w:r w:rsidRPr="008A4191">
        <w:rPr>
          <w:rFonts w:hint="cs"/>
          <w:b/>
          <w:bCs/>
          <w:sz w:val="22"/>
          <w:szCs w:val="22"/>
          <w:rtl/>
        </w:rPr>
        <w:t xml:space="preserve">مجري طرح/ استادراهنماي پروژه         </w:t>
      </w:r>
      <w:r w:rsidR="0060540E">
        <w:rPr>
          <w:rFonts w:hint="cs"/>
          <w:b/>
          <w:bCs/>
          <w:sz w:val="22"/>
          <w:szCs w:val="22"/>
          <w:rtl/>
        </w:rPr>
        <w:t xml:space="preserve">                      </w:t>
      </w:r>
      <w:r w:rsidRPr="008A4191">
        <w:rPr>
          <w:rFonts w:hint="cs"/>
          <w:b/>
          <w:bCs/>
          <w:sz w:val="22"/>
          <w:szCs w:val="22"/>
          <w:rtl/>
        </w:rPr>
        <w:t xml:space="preserve">   مدير امور پژوهشي               </w:t>
      </w:r>
      <w:r w:rsidR="0060540E">
        <w:rPr>
          <w:rFonts w:hint="cs"/>
          <w:b/>
          <w:bCs/>
          <w:sz w:val="22"/>
          <w:szCs w:val="22"/>
          <w:rtl/>
        </w:rPr>
        <w:t xml:space="preserve">                 </w:t>
      </w:r>
      <w:r w:rsidRPr="008A4191">
        <w:rPr>
          <w:rFonts w:hint="cs"/>
          <w:b/>
          <w:bCs/>
          <w:sz w:val="22"/>
          <w:szCs w:val="22"/>
          <w:rtl/>
        </w:rPr>
        <w:t xml:space="preserve">      معاون پژوهش و فناوري</w:t>
      </w:r>
    </w:p>
    <w:p w:rsidR="00A323C6" w:rsidRPr="00831750" w:rsidRDefault="00A323C6" w:rsidP="00A323C6">
      <w:pPr>
        <w:bidi/>
        <w:rPr>
          <w:b/>
          <w:bCs/>
          <w:rtl/>
        </w:rPr>
      </w:pPr>
    </w:p>
    <w:p w:rsidR="00A323C6" w:rsidRPr="00831750" w:rsidRDefault="00A323C6" w:rsidP="00A323C6">
      <w:pPr>
        <w:bidi/>
        <w:rPr>
          <w:rtl/>
          <w:lang w:bidi="fa-IR"/>
        </w:rPr>
      </w:pPr>
    </w:p>
    <w:p w:rsidR="00384C50" w:rsidRPr="00831750" w:rsidRDefault="00384C50" w:rsidP="009A520D">
      <w:pPr>
        <w:bidi/>
        <w:rPr>
          <w:rtl/>
          <w:lang w:bidi="fa-IR"/>
        </w:rPr>
      </w:pPr>
    </w:p>
    <w:p w:rsidR="00A63AA9" w:rsidRPr="00831750" w:rsidRDefault="00A63AA9" w:rsidP="00BA796A">
      <w:pPr>
        <w:bidi/>
        <w:jc w:val="lowKashida"/>
        <w:rPr>
          <w:rtl/>
          <w:lang w:bidi="fa-IR"/>
        </w:rPr>
      </w:pPr>
    </w:p>
    <w:p w:rsidR="007D3123" w:rsidRPr="00831750" w:rsidRDefault="007D3123">
      <w:pPr>
        <w:bidi/>
        <w:jc w:val="lowKashida"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0640AF" w:rsidRPr="00831750" w:rsidRDefault="000640AF" w:rsidP="007D3123">
      <w:pPr>
        <w:bidi/>
        <w:rPr>
          <w:sz w:val="28"/>
          <w:szCs w:val="28"/>
          <w:lang w:bidi="fa-IR"/>
        </w:rPr>
      </w:pPr>
    </w:p>
    <w:sectPr w:rsidR="000640AF" w:rsidRPr="00831750" w:rsidSect="009A799D">
      <w:headerReference w:type="default" r:id="rId8"/>
      <w:footerReference w:type="default" r:id="rId9"/>
      <w:pgSz w:w="12240" w:h="15840" w:code="1"/>
      <w:pgMar w:top="2552" w:right="1134" w:bottom="851" w:left="1134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4E" w:rsidRDefault="0032474E" w:rsidP="00F8701D">
      <w:r>
        <w:separator/>
      </w:r>
    </w:p>
  </w:endnote>
  <w:endnote w:type="continuationSeparator" w:id="1">
    <w:p w:rsidR="0032474E" w:rsidRDefault="0032474E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364" w:type="pct"/>
      <w:tblLook w:val="04A0"/>
    </w:tblPr>
    <w:tblGrid>
      <w:gridCol w:w="742"/>
    </w:tblGrid>
    <w:tr w:rsidR="00AC4EB4" w:rsidRPr="00831750" w:rsidTr="00DF47A3">
      <w:trPr>
        <w:trHeight w:val="10072"/>
      </w:trPr>
      <w:tc>
        <w:tcPr>
          <w:tcW w:w="741" w:type="dxa"/>
          <w:textDirection w:val="btLr"/>
        </w:tcPr>
        <w:p w:rsidR="00AC4EB4" w:rsidRPr="00831750" w:rsidRDefault="00831750" w:rsidP="00DF47A3">
          <w:pPr>
            <w:bidi/>
            <w:jc w:val="center"/>
            <w:rPr>
              <w:rFonts w:cs="B Mitra"/>
              <w:rtl/>
              <w:lang w:bidi="fa-IR"/>
            </w:rPr>
          </w:pPr>
          <w:r w:rsidRPr="00831750">
            <w:rPr>
              <w:rFonts w:cs="B Mitra" w:hint="cs"/>
              <w:rtl/>
              <w:lang w:bidi="fa-IR"/>
            </w:rPr>
            <w:t>فرم صورتجلسه پرداخت حق الزحمه پرسنلی (ویژه غیر عضو هی</w:t>
          </w:r>
          <w:r w:rsidR="005E2026">
            <w:rPr>
              <w:rFonts w:cs="B Mitra" w:hint="cs"/>
              <w:rtl/>
              <w:lang w:bidi="fa-IR"/>
            </w:rPr>
            <w:t>ات علمی)</w:t>
          </w:r>
        </w:p>
      </w:tc>
    </w:tr>
    <w:tr w:rsidR="00AC4EB4" w:rsidTr="00DF47A3">
      <w:tc>
        <w:tcPr>
          <w:tcW w:w="741" w:type="dxa"/>
        </w:tcPr>
        <w:p w:rsidR="00AC4EB4" w:rsidRPr="00B91189" w:rsidRDefault="00AC4EB4" w:rsidP="004B62DD">
          <w:pPr>
            <w:pStyle w:val="Footer"/>
            <w:bidi/>
            <w:jc w:val="center"/>
            <w:rPr>
              <w:lang w:bidi="fa-IR"/>
            </w:rPr>
          </w:pPr>
        </w:p>
      </w:tc>
    </w:tr>
    <w:tr w:rsidR="00AC4EB4" w:rsidTr="005E2026">
      <w:trPr>
        <w:trHeight w:val="768"/>
      </w:trPr>
      <w:tc>
        <w:tcPr>
          <w:tcW w:w="741" w:type="dxa"/>
        </w:tcPr>
        <w:p w:rsidR="00AC4EB4" w:rsidRPr="00B91189" w:rsidRDefault="00AC4EB4">
          <w:pPr>
            <w:pStyle w:val="Header"/>
          </w:pPr>
        </w:p>
      </w:tc>
    </w:tr>
  </w:tbl>
  <w:p w:rsidR="00AC4EB4" w:rsidRPr="00157406" w:rsidRDefault="00831750" w:rsidP="00157406">
    <w:pPr>
      <w:pStyle w:val="Footer"/>
      <w:bidi/>
      <w:rPr>
        <w:rFonts w:asciiTheme="majorBidi" w:hAnsiTheme="majorBidi" w:cstheme="majorBidi"/>
        <w:lang w:bidi="fa-IR"/>
      </w:rPr>
    </w:pPr>
    <w:r w:rsidRPr="00157406">
      <w:rPr>
        <w:rFonts w:asciiTheme="majorBidi" w:hAnsiTheme="majorBidi" w:cstheme="majorBidi"/>
        <w:lang w:bidi="fa-IR"/>
      </w:rPr>
      <w:t>F-0510-</w:t>
    </w:r>
    <w:r w:rsidR="00157406" w:rsidRPr="00157406">
      <w:rPr>
        <w:rFonts w:asciiTheme="majorBidi" w:hAnsiTheme="majorBidi" w:cstheme="majorBidi"/>
        <w:lang w:bidi="fa-IR"/>
      </w:rPr>
      <w:t>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4E" w:rsidRDefault="0032474E" w:rsidP="00F8701D">
      <w:r>
        <w:separator/>
      </w:r>
    </w:p>
  </w:footnote>
  <w:footnote w:type="continuationSeparator" w:id="1">
    <w:p w:rsidR="0032474E" w:rsidRDefault="0032474E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A7" w:rsidRDefault="001500A7">
    <w:pPr>
      <w:pStyle w:val="Header"/>
    </w:pPr>
  </w:p>
  <w:p w:rsidR="001500A7" w:rsidRDefault="001500A7">
    <w:pPr>
      <w:pStyle w:val="Header"/>
    </w:pPr>
  </w:p>
  <w:tbl>
    <w:tblPr>
      <w:bidiVisual/>
      <w:tblW w:w="9931" w:type="dxa"/>
      <w:jc w:val="center"/>
      <w:tblInd w:w="2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/>
    </w:tblPr>
    <w:tblGrid>
      <w:gridCol w:w="2014"/>
      <w:gridCol w:w="6066"/>
      <w:gridCol w:w="1851"/>
    </w:tblGrid>
    <w:tr w:rsidR="001500A7" w:rsidRPr="006672B9" w:rsidTr="00AC1C12">
      <w:trPr>
        <w:cantSplit/>
        <w:trHeight w:val="1087"/>
        <w:jc w:val="center"/>
      </w:trPr>
      <w:tc>
        <w:tcPr>
          <w:tcW w:w="2014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1500A7" w:rsidRDefault="00F50529" w:rsidP="00AC1C12">
          <w:pPr>
            <w:jc w:val="center"/>
            <w:rPr>
              <w:rFonts w:cs="B Mitra"/>
              <w:b/>
              <w:bCs/>
              <w:sz w:val="20"/>
              <w:szCs w:val="20"/>
            </w:rPr>
          </w:pPr>
          <w:r>
            <w:rPr>
              <w:rFonts w:cs="B Mitra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>
                <wp:extent cx="985578" cy="876300"/>
                <wp:effectExtent l="38100" t="0" r="5022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78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1500A7" w:rsidRPr="00B215BA" w:rsidRDefault="001500A7" w:rsidP="00AC1C12">
          <w:pPr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  <w:r w:rsidRPr="00B215BA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 معاونت پژوهشی و فناوری</w:t>
          </w:r>
        </w:p>
      </w:tc>
      <w:tc>
        <w:tcPr>
          <w:tcW w:w="6066" w:type="dxa"/>
          <w:vMerge w:val="restart"/>
          <w:tcBorders>
            <w:left w:val="nil"/>
            <w:right w:val="nil"/>
          </w:tcBorders>
          <w:vAlign w:val="center"/>
        </w:tcPr>
        <w:p w:rsidR="00AC1C12" w:rsidRDefault="003B0A10" w:rsidP="00AC1C12">
          <w:pPr>
            <w:bidi/>
            <w:jc w:val="center"/>
            <w:rPr>
              <w:rFonts w:cs="B Mitra"/>
              <w:b/>
              <w:bCs/>
              <w:sz w:val="44"/>
              <w:szCs w:val="32"/>
              <w:rtl/>
              <w:lang w:bidi="fa-IR"/>
            </w:rPr>
          </w:pPr>
          <w:r>
            <w:rPr>
              <w:rFonts w:cs="B Mitra"/>
              <w:b/>
              <w:bCs/>
              <w:noProof/>
              <w:sz w:val="44"/>
              <w:szCs w:val="32"/>
              <w:rtl/>
              <w:lang w:bidi="fa-IR"/>
            </w:rPr>
            <w:pict>
              <v:rect id="_x0000_s2052" style="position:absolute;left:0;text-align:left;margin-left:15.35pt;margin-top:15.2pt;width:266.15pt;height:49.8pt;z-index:251657728;mso-position-horizontal-relative:text;mso-position-vertical-relative:text" stroked="f">
                <v:textbox style="mso-next-textbox:#_x0000_s2052">
                  <w:txbxContent>
                    <w:p w:rsidR="001500A7" w:rsidRPr="00B66949" w:rsidRDefault="001500A7" w:rsidP="001500A7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</w:rPr>
                      </w:pPr>
                      <w:r w:rsidRPr="00B66949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صورتجلسه پرداخت حق الزحمه پرسنلي</w:t>
                      </w:r>
                    </w:p>
                    <w:p w:rsidR="001500A7" w:rsidRPr="00B66949" w:rsidRDefault="001500A7" w:rsidP="001500A7">
                      <w:pPr>
                        <w:jc w:val="center"/>
                        <w:rPr>
                          <w:color w:val="003399"/>
                          <w:lang w:bidi="fa-IR"/>
                        </w:rPr>
                      </w:pPr>
                      <w:r w:rsidRPr="00B66949">
                        <w:rPr>
                          <w:rFonts w:hint="cs"/>
                          <w:sz w:val="22"/>
                          <w:szCs w:val="22"/>
                          <w:rtl/>
                        </w:rPr>
                        <w:t>(طرح پژوهشي/ پروژه هاي دانشجويي ويژه غير عضو هيأت علمي)</w:t>
                      </w:r>
                    </w:p>
                  </w:txbxContent>
                </v:textbox>
              </v:rect>
            </w:pict>
          </w:r>
        </w:p>
        <w:p w:rsidR="00AC1C12" w:rsidRPr="00AC1C12" w:rsidRDefault="00AC1C12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  <w:p w:rsidR="001500A7" w:rsidRPr="00AC1C12" w:rsidRDefault="001500A7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</w:tc>
      <w:tc>
        <w:tcPr>
          <w:tcW w:w="1851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1500A7" w:rsidRPr="00B215BA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4"/>
              <w:szCs w:val="4"/>
              <w:rtl/>
            </w:rPr>
          </w:pPr>
        </w:p>
        <w:p w:rsidR="001500A7" w:rsidRPr="006672B9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</w:rPr>
          </w:pPr>
          <w:r w:rsidRPr="006672B9">
            <w:rPr>
              <w:rFonts w:cs="B Mitra" w:hint="cs"/>
              <w:b/>
              <w:bCs/>
              <w:sz w:val="20"/>
              <w:szCs w:val="20"/>
              <w:rtl/>
            </w:rPr>
            <w:t>تاريخ:</w:t>
          </w:r>
        </w:p>
        <w:p w:rsidR="001500A7" w:rsidRPr="0078458B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  <w:rtl/>
            </w:rPr>
          </w:pPr>
          <w:r w:rsidRPr="006672B9">
            <w:rPr>
              <w:rFonts w:cs="B Mitra"/>
              <w:b/>
              <w:bCs/>
              <w:sz w:val="20"/>
              <w:szCs w:val="20"/>
              <w:rtl/>
            </w:rPr>
            <w:t>شماره:</w:t>
          </w:r>
        </w:p>
      </w:tc>
    </w:tr>
    <w:tr w:rsidR="001500A7" w:rsidRPr="006672B9" w:rsidTr="00AC1C12">
      <w:trPr>
        <w:cantSplit/>
        <w:trHeight w:val="499"/>
        <w:jc w:val="center"/>
      </w:trPr>
      <w:tc>
        <w:tcPr>
          <w:tcW w:w="2014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1500A7" w:rsidRPr="006672B9" w:rsidRDefault="001500A7" w:rsidP="00AC1C12">
          <w:pPr>
            <w:jc w:val="center"/>
            <w:rPr>
              <w:rFonts w:cs="B Mitra"/>
              <w:szCs w:val="16"/>
              <w:rtl/>
            </w:rPr>
          </w:pPr>
        </w:p>
      </w:tc>
      <w:tc>
        <w:tcPr>
          <w:tcW w:w="6066" w:type="dxa"/>
          <w:vMerge/>
          <w:tcBorders>
            <w:left w:val="nil"/>
            <w:right w:val="nil"/>
          </w:tcBorders>
          <w:vAlign w:val="center"/>
        </w:tcPr>
        <w:p w:rsidR="001500A7" w:rsidRPr="00901AF8" w:rsidRDefault="001500A7" w:rsidP="00AC1C12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1851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1500A7" w:rsidRPr="006672B9" w:rsidRDefault="001500A7" w:rsidP="00AC1C12">
          <w:pPr>
            <w:bidi/>
            <w:jc w:val="center"/>
            <w:rPr>
              <w:rFonts w:cs="B Mitra"/>
              <w:b/>
              <w:bCs/>
              <w:rtl/>
            </w:rPr>
          </w:pPr>
          <w:r w:rsidRPr="006672B9">
            <w:rPr>
              <w:rFonts w:cs="B Mitra"/>
              <w:b/>
              <w:bCs/>
              <w:rtl/>
            </w:rPr>
            <w:t xml:space="preserve">ص   </w:t>
          </w:r>
          <w:r w:rsidR="003B0A10" w:rsidRPr="006672B9">
            <w:rPr>
              <w:rFonts w:cs="B Mitra"/>
              <w:b/>
              <w:bCs/>
            </w:rPr>
            <w:fldChar w:fldCharType="begin"/>
          </w:r>
          <w:r w:rsidRPr="006672B9">
            <w:rPr>
              <w:rFonts w:cs="B Mitra"/>
              <w:b/>
              <w:bCs/>
            </w:rPr>
            <w:instrText xml:space="preserve"> PAGE </w:instrText>
          </w:r>
          <w:r w:rsidR="003B0A10" w:rsidRPr="006672B9">
            <w:rPr>
              <w:rFonts w:cs="B Mitra"/>
              <w:b/>
              <w:bCs/>
            </w:rPr>
            <w:fldChar w:fldCharType="separate"/>
          </w:r>
          <w:r w:rsidR="00157406">
            <w:rPr>
              <w:rFonts w:cs="B Mitra"/>
              <w:b/>
              <w:bCs/>
              <w:noProof/>
              <w:rtl/>
            </w:rPr>
            <w:t>1</w:t>
          </w:r>
          <w:r w:rsidR="003B0A10" w:rsidRPr="006672B9">
            <w:rPr>
              <w:rFonts w:cs="B Mitra"/>
              <w:b/>
              <w:bCs/>
            </w:rPr>
            <w:fldChar w:fldCharType="end"/>
          </w:r>
          <w:r w:rsidRPr="006672B9">
            <w:rPr>
              <w:rFonts w:cs="B Mitra"/>
              <w:b/>
              <w:bCs/>
              <w:rtl/>
            </w:rPr>
            <w:t xml:space="preserve">   از   </w:t>
          </w:r>
          <w:r>
            <w:rPr>
              <w:rFonts w:cs="B Mitra" w:hint="cs"/>
              <w:b/>
              <w:bCs/>
              <w:rtl/>
            </w:rPr>
            <w:t xml:space="preserve">1 </w:t>
          </w:r>
          <w:r w:rsidRPr="006672B9">
            <w:rPr>
              <w:rFonts w:cs="B Mitra"/>
              <w:b/>
              <w:bCs/>
              <w:rtl/>
            </w:rPr>
            <w:t>ص</w:t>
          </w:r>
        </w:p>
      </w:tc>
    </w:tr>
  </w:tbl>
  <w:p w:rsidR="001500A7" w:rsidRDefault="001500A7" w:rsidP="00AC1C12">
    <w:pPr>
      <w:pStyle w:val="Header"/>
    </w:pPr>
  </w:p>
  <w:p w:rsidR="00AC4EB4" w:rsidRDefault="00AC4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25E44"/>
    <w:multiLevelType w:val="hybridMultilevel"/>
    <w:tmpl w:val="1CECF34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30492F3F"/>
    <w:multiLevelType w:val="hybridMultilevel"/>
    <w:tmpl w:val="DED6693E"/>
    <w:lvl w:ilvl="0" w:tplc="B040FB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52146D3"/>
    <w:multiLevelType w:val="hybridMultilevel"/>
    <w:tmpl w:val="81AAF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D4D1F"/>
    <w:multiLevelType w:val="hybridMultilevel"/>
    <w:tmpl w:val="9B42A57A"/>
    <w:lvl w:ilvl="0" w:tplc="141A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482"/>
    <w:rsid w:val="0001105C"/>
    <w:rsid w:val="00025193"/>
    <w:rsid w:val="00030906"/>
    <w:rsid w:val="00030A5C"/>
    <w:rsid w:val="000413B5"/>
    <w:rsid w:val="000518F0"/>
    <w:rsid w:val="00052FA4"/>
    <w:rsid w:val="000640AF"/>
    <w:rsid w:val="00066E6F"/>
    <w:rsid w:val="000C3C94"/>
    <w:rsid w:val="000D59A1"/>
    <w:rsid w:val="000D6519"/>
    <w:rsid w:val="000E132A"/>
    <w:rsid w:val="000F2B9D"/>
    <w:rsid w:val="00111BE7"/>
    <w:rsid w:val="001248D4"/>
    <w:rsid w:val="00127189"/>
    <w:rsid w:val="001274C5"/>
    <w:rsid w:val="001500A7"/>
    <w:rsid w:val="00154283"/>
    <w:rsid w:val="00157406"/>
    <w:rsid w:val="00161451"/>
    <w:rsid w:val="00166CE3"/>
    <w:rsid w:val="00176C00"/>
    <w:rsid w:val="00187A14"/>
    <w:rsid w:val="00195C4C"/>
    <w:rsid w:val="001B2BED"/>
    <w:rsid w:val="001D617F"/>
    <w:rsid w:val="001F0C0D"/>
    <w:rsid w:val="00205513"/>
    <w:rsid w:val="002124FB"/>
    <w:rsid w:val="00213A2F"/>
    <w:rsid w:val="0021428A"/>
    <w:rsid w:val="002343D2"/>
    <w:rsid w:val="00236DBC"/>
    <w:rsid w:val="00265626"/>
    <w:rsid w:val="00266277"/>
    <w:rsid w:val="00281F6E"/>
    <w:rsid w:val="00285CBE"/>
    <w:rsid w:val="002A0203"/>
    <w:rsid w:val="002B3081"/>
    <w:rsid w:val="002B7F7D"/>
    <w:rsid w:val="002C6A68"/>
    <w:rsid w:val="002D0D8C"/>
    <w:rsid w:val="002F09B4"/>
    <w:rsid w:val="002F44A9"/>
    <w:rsid w:val="00310FA0"/>
    <w:rsid w:val="00311AFE"/>
    <w:rsid w:val="003204FE"/>
    <w:rsid w:val="0032474E"/>
    <w:rsid w:val="00325DB3"/>
    <w:rsid w:val="00332BAE"/>
    <w:rsid w:val="0034346E"/>
    <w:rsid w:val="00376091"/>
    <w:rsid w:val="003802EC"/>
    <w:rsid w:val="00380CD6"/>
    <w:rsid w:val="00384C50"/>
    <w:rsid w:val="003A1380"/>
    <w:rsid w:val="003A3902"/>
    <w:rsid w:val="003A7DF0"/>
    <w:rsid w:val="003B0A10"/>
    <w:rsid w:val="003B2234"/>
    <w:rsid w:val="003B4894"/>
    <w:rsid w:val="003B68AB"/>
    <w:rsid w:val="003C47B8"/>
    <w:rsid w:val="003D3B99"/>
    <w:rsid w:val="003F5B76"/>
    <w:rsid w:val="00403110"/>
    <w:rsid w:val="00407ED8"/>
    <w:rsid w:val="00410247"/>
    <w:rsid w:val="004175A8"/>
    <w:rsid w:val="00427AA1"/>
    <w:rsid w:val="004337CE"/>
    <w:rsid w:val="004353E0"/>
    <w:rsid w:val="00450135"/>
    <w:rsid w:val="004614DD"/>
    <w:rsid w:val="00462039"/>
    <w:rsid w:val="00462F38"/>
    <w:rsid w:val="0049431B"/>
    <w:rsid w:val="004B62DD"/>
    <w:rsid w:val="004B7D7C"/>
    <w:rsid w:val="004C4BC1"/>
    <w:rsid w:val="004D75ED"/>
    <w:rsid w:val="004E3ECB"/>
    <w:rsid w:val="004F0CE9"/>
    <w:rsid w:val="004F203E"/>
    <w:rsid w:val="00502F5D"/>
    <w:rsid w:val="00521D30"/>
    <w:rsid w:val="00524EBA"/>
    <w:rsid w:val="00527638"/>
    <w:rsid w:val="00527842"/>
    <w:rsid w:val="005312B2"/>
    <w:rsid w:val="005335B3"/>
    <w:rsid w:val="00534755"/>
    <w:rsid w:val="0054350B"/>
    <w:rsid w:val="00547692"/>
    <w:rsid w:val="00547EC7"/>
    <w:rsid w:val="00560DA9"/>
    <w:rsid w:val="00561DF4"/>
    <w:rsid w:val="00574744"/>
    <w:rsid w:val="00577279"/>
    <w:rsid w:val="00581637"/>
    <w:rsid w:val="0059264E"/>
    <w:rsid w:val="005978AE"/>
    <w:rsid w:val="005A6751"/>
    <w:rsid w:val="005B09A5"/>
    <w:rsid w:val="005B2C68"/>
    <w:rsid w:val="005B517C"/>
    <w:rsid w:val="005B5563"/>
    <w:rsid w:val="005E0608"/>
    <w:rsid w:val="005E0E76"/>
    <w:rsid w:val="005E2026"/>
    <w:rsid w:val="005E20D2"/>
    <w:rsid w:val="005E2DE9"/>
    <w:rsid w:val="005E418B"/>
    <w:rsid w:val="00600923"/>
    <w:rsid w:val="0060540E"/>
    <w:rsid w:val="00614EAE"/>
    <w:rsid w:val="00620F43"/>
    <w:rsid w:val="00630D42"/>
    <w:rsid w:val="00635A0E"/>
    <w:rsid w:val="006379F3"/>
    <w:rsid w:val="006445F0"/>
    <w:rsid w:val="00654C5B"/>
    <w:rsid w:val="00660BF2"/>
    <w:rsid w:val="0068493F"/>
    <w:rsid w:val="006905CA"/>
    <w:rsid w:val="006951F6"/>
    <w:rsid w:val="006C361A"/>
    <w:rsid w:val="006C4DA0"/>
    <w:rsid w:val="006E037D"/>
    <w:rsid w:val="006E181C"/>
    <w:rsid w:val="006E4678"/>
    <w:rsid w:val="006E72CE"/>
    <w:rsid w:val="006F3DF6"/>
    <w:rsid w:val="00707BCE"/>
    <w:rsid w:val="007112A5"/>
    <w:rsid w:val="00717568"/>
    <w:rsid w:val="007217BF"/>
    <w:rsid w:val="00721A8F"/>
    <w:rsid w:val="00721BB4"/>
    <w:rsid w:val="0074029C"/>
    <w:rsid w:val="00751378"/>
    <w:rsid w:val="007572B8"/>
    <w:rsid w:val="007852CB"/>
    <w:rsid w:val="007A6947"/>
    <w:rsid w:val="007B187D"/>
    <w:rsid w:val="007C15FB"/>
    <w:rsid w:val="007C4AA5"/>
    <w:rsid w:val="007D036A"/>
    <w:rsid w:val="007D2745"/>
    <w:rsid w:val="007D3123"/>
    <w:rsid w:val="007D4A19"/>
    <w:rsid w:val="007D64C2"/>
    <w:rsid w:val="007F2C6F"/>
    <w:rsid w:val="00803F89"/>
    <w:rsid w:val="00806B82"/>
    <w:rsid w:val="00831750"/>
    <w:rsid w:val="0085163A"/>
    <w:rsid w:val="00854B51"/>
    <w:rsid w:val="00857E43"/>
    <w:rsid w:val="008657EF"/>
    <w:rsid w:val="008708AB"/>
    <w:rsid w:val="008919B3"/>
    <w:rsid w:val="0089367D"/>
    <w:rsid w:val="008A4191"/>
    <w:rsid w:val="008B08C7"/>
    <w:rsid w:val="008B13C1"/>
    <w:rsid w:val="008B2560"/>
    <w:rsid w:val="008B7990"/>
    <w:rsid w:val="008C0B45"/>
    <w:rsid w:val="008C3BF5"/>
    <w:rsid w:val="008C44D3"/>
    <w:rsid w:val="008D05EB"/>
    <w:rsid w:val="008D154E"/>
    <w:rsid w:val="008E6B59"/>
    <w:rsid w:val="008F1C0E"/>
    <w:rsid w:val="00934CC2"/>
    <w:rsid w:val="00937AB5"/>
    <w:rsid w:val="0094641F"/>
    <w:rsid w:val="00952F75"/>
    <w:rsid w:val="00967FF6"/>
    <w:rsid w:val="0097219C"/>
    <w:rsid w:val="009947A3"/>
    <w:rsid w:val="00994CC2"/>
    <w:rsid w:val="00996D71"/>
    <w:rsid w:val="009A084E"/>
    <w:rsid w:val="009A520D"/>
    <w:rsid w:val="009A6CCA"/>
    <w:rsid w:val="009A799D"/>
    <w:rsid w:val="009C1040"/>
    <w:rsid w:val="009C173B"/>
    <w:rsid w:val="009C3E81"/>
    <w:rsid w:val="009C3F5B"/>
    <w:rsid w:val="009D758B"/>
    <w:rsid w:val="009E1259"/>
    <w:rsid w:val="009F07B9"/>
    <w:rsid w:val="009F5A7C"/>
    <w:rsid w:val="00A0102B"/>
    <w:rsid w:val="00A010AA"/>
    <w:rsid w:val="00A035AD"/>
    <w:rsid w:val="00A06BD5"/>
    <w:rsid w:val="00A172C2"/>
    <w:rsid w:val="00A323C6"/>
    <w:rsid w:val="00A5307A"/>
    <w:rsid w:val="00A53A4C"/>
    <w:rsid w:val="00A63AA9"/>
    <w:rsid w:val="00A775AB"/>
    <w:rsid w:val="00A77FC8"/>
    <w:rsid w:val="00A843AF"/>
    <w:rsid w:val="00A8509D"/>
    <w:rsid w:val="00A875EB"/>
    <w:rsid w:val="00A90CF6"/>
    <w:rsid w:val="00AA1664"/>
    <w:rsid w:val="00AB3071"/>
    <w:rsid w:val="00AB6E7D"/>
    <w:rsid w:val="00AC1C12"/>
    <w:rsid w:val="00AC4EB4"/>
    <w:rsid w:val="00AC6D86"/>
    <w:rsid w:val="00AC7D27"/>
    <w:rsid w:val="00AE6519"/>
    <w:rsid w:val="00B022D7"/>
    <w:rsid w:val="00B02612"/>
    <w:rsid w:val="00B10436"/>
    <w:rsid w:val="00B117D9"/>
    <w:rsid w:val="00B14E31"/>
    <w:rsid w:val="00B16441"/>
    <w:rsid w:val="00B20673"/>
    <w:rsid w:val="00B25E1C"/>
    <w:rsid w:val="00B34089"/>
    <w:rsid w:val="00B341E6"/>
    <w:rsid w:val="00B36125"/>
    <w:rsid w:val="00B40482"/>
    <w:rsid w:val="00B455B6"/>
    <w:rsid w:val="00B45C9B"/>
    <w:rsid w:val="00B4786A"/>
    <w:rsid w:val="00B66949"/>
    <w:rsid w:val="00B7549F"/>
    <w:rsid w:val="00B87AAC"/>
    <w:rsid w:val="00B91189"/>
    <w:rsid w:val="00BA58DA"/>
    <w:rsid w:val="00BA796A"/>
    <w:rsid w:val="00BB1A81"/>
    <w:rsid w:val="00BB6762"/>
    <w:rsid w:val="00BC18F1"/>
    <w:rsid w:val="00BE0562"/>
    <w:rsid w:val="00BE1530"/>
    <w:rsid w:val="00BF1897"/>
    <w:rsid w:val="00C016D8"/>
    <w:rsid w:val="00C07EB3"/>
    <w:rsid w:val="00C17B1E"/>
    <w:rsid w:val="00C53D06"/>
    <w:rsid w:val="00C66130"/>
    <w:rsid w:val="00C77717"/>
    <w:rsid w:val="00C96673"/>
    <w:rsid w:val="00CB3E32"/>
    <w:rsid w:val="00CC31CC"/>
    <w:rsid w:val="00CC61E8"/>
    <w:rsid w:val="00CD58AC"/>
    <w:rsid w:val="00CE6CC8"/>
    <w:rsid w:val="00D00076"/>
    <w:rsid w:val="00D3377C"/>
    <w:rsid w:val="00D34164"/>
    <w:rsid w:val="00D34A30"/>
    <w:rsid w:val="00D36491"/>
    <w:rsid w:val="00D36D36"/>
    <w:rsid w:val="00D40EDE"/>
    <w:rsid w:val="00D42C88"/>
    <w:rsid w:val="00D55A73"/>
    <w:rsid w:val="00D676EB"/>
    <w:rsid w:val="00D67FA6"/>
    <w:rsid w:val="00D72180"/>
    <w:rsid w:val="00D7382B"/>
    <w:rsid w:val="00D774AE"/>
    <w:rsid w:val="00DA06A2"/>
    <w:rsid w:val="00DA53F3"/>
    <w:rsid w:val="00DB3687"/>
    <w:rsid w:val="00DB456F"/>
    <w:rsid w:val="00DB75CE"/>
    <w:rsid w:val="00DC0271"/>
    <w:rsid w:val="00DC0E54"/>
    <w:rsid w:val="00DC13C4"/>
    <w:rsid w:val="00DE3850"/>
    <w:rsid w:val="00DF3FBD"/>
    <w:rsid w:val="00DF47A3"/>
    <w:rsid w:val="00E14675"/>
    <w:rsid w:val="00E161F7"/>
    <w:rsid w:val="00E320E2"/>
    <w:rsid w:val="00E3631E"/>
    <w:rsid w:val="00E7077E"/>
    <w:rsid w:val="00E721D7"/>
    <w:rsid w:val="00E7649E"/>
    <w:rsid w:val="00E817B0"/>
    <w:rsid w:val="00E83212"/>
    <w:rsid w:val="00E94576"/>
    <w:rsid w:val="00E945AD"/>
    <w:rsid w:val="00E96C43"/>
    <w:rsid w:val="00EA31B4"/>
    <w:rsid w:val="00EA5CA3"/>
    <w:rsid w:val="00EE2DE6"/>
    <w:rsid w:val="00EE2E73"/>
    <w:rsid w:val="00EF21C9"/>
    <w:rsid w:val="00F01121"/>
    <w:rsid w:val="00F03310"/>
    <w:rsid w:val="00F50529"/>
    <w:rsid w:val="00F67B6B"/>
    <w:rsid w:val="00F67D1D"/>
    <w:rsid w:val="00F71D18"/>
    <w:rsid w:val="00F863C0"/>
    <w:rsid w:val="00F8701D"/>
    <w:rsid w:val="00FC1BE7"/>
    <w:rsid w:val="00FC6C14"/>
    <w:rsid w:val="00FD16F1"/>
    <w:rsid w:val="00FD37B5"/>
    <w:rsid w:val="00FE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C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EA5C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C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4B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2D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49CD"/>
    <w:pPr>
      <w:bidi/>
      <w:spacing w:after="200" w:line="276" w:lineRule="auto"/>
      <w:ind w:left="720"/>
      <w:contextualSpacing/>
    </w:pPr>
    <w:rPr>
      <w:rFonts w:eastAsia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2E11-8164-4F65-A911-6290B785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s.farhang</cp:lastModifiedBy>
  <cp:revision>3</cp:revision>
  <cp:lastPrinted>2015-01-17T07:04:00Z</cp:lastPrinted>
  <dcterms:created xsi:type="dcterms:W3CDTF">2019-09-16T10:07:00Z</dcterms:created>
  <dcterms:modified xsi:type="dcterms:W3CDTF">2019-09-16T10:21:00Z</dcterms:modified>
</cp:coreProperties>
</file>