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63" w:rsidRPr="00EB6115" w:rsidRDefault="00071B63" w:rsidP="00071B63">
      <w:pPr>
        <w:spacing w:after="0"/>
        <w:ind w:right="360"/>
        <w:jc w:val="center"/>
        <w:rPr>
          <w:rFonts w:cs="B Mitra"/>
          <w:b/>
          <w:bCs/>
          <w:sz w:val="20"/>
          <w:szCs w:val="20"/>
        </w:rPr>
      </w:pPr>
      <w:r w:rsidRPr="00EB6115">
        <w:rPr>
          <w:rFonts w:cs="B Mitra"/>
          <w:b/>
          <w:bCs/>
          <w:noProof/>
          <w:sz w:val="20"/>
          <w:szCs w:val="20"/>
          <w:lang w:bidi="fa-IR"/>
        </w:rPr>
        <w:drawing>
          <wp:inline distT="0" distB="0" distL="0" distR="0">
            <wp:extent cx="1104900" cy="971550"/>
            <wp:effectExtent l="3810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1B63" w:rsidRPr="00EB6115" w:rsidRDefault="00071B63" w:rsidP="00071B63">
      <w:pPr>
        <w:shd w:val="clear" w:color="auto" w:fill="FFFFFF" w:themeFill="background1"/>
        <w:bidi/>
        <w:spacing w:after="0" w:line="360" w:lineRule="auto"/>
        <w:jc w:val="center"/>
        <w:rPr>
          <w:rFonts w:cs="B Mitra"/>
          <w:b/>
          <w:bCs/>
          <w:rtl/>
        </w:rPr>
      </w:pPr>
      <w:r w:rsidRPr="00EB6115">
        <w:rPr>
          <w:rFonts w:cs="B Mitra" w:hint="cs"/>
          <w:b/>
          <w:bCs/>
          <w:rtl/>
        </w:rPr>
        <w:t xml:space="preserve">       معاونت پژوهش و فناوری</w:t>
      </w:r>
    </w:p>
    <w:p w:rsidR="00B1766B" w:rsidRPr="00F24AD4" w:rsidRDefault="00B1766B" w:rsidP="00F24AD4">
      <w:pPr>
        <w:tabs>
          <w:tab w:val="left" w:pos="1865"/>
        </w:tabs>
        <w:bidi/>
        <w:spacing w:after="0"/>
        <w:jc w:val="right"/>
        <w:rPr>
          <w:rFonts w:asciiTheme="minorBidi" w:hAnsiTheme="minorBidi" w:cs="B Mitra"/>
          <w:noProof/>
          <w:sz w:val="24"/>
          <w:szCs w:val="24"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تاریخ :  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</w:t>
      </w:r>
      <w:r w:rsidR="00F24AD4">
        <w:rPr>
          <w:rFonts w:asciiTheme="minorBidi" w:hAnsiTheme="minorBidi" w:cs="B Mitra" w:hint="cs"/>
          <w:noProof/>
          <w:sz w:val="24"/>
          <w:szCs w:val="24"/>
          <w:rtl/>
        </w:rPr>
        <w:t xml:space="preserve"> </w:t>
      </w:r>
    </w:p>
    <w:p w:rsidR="00B1766B" w:rsidRPr="00EB6115" w:rsidRDefault="00B1766B" w:rsidP="00F24AD4">
      <w:pPr>
        <w:tabs>
          <w:tab w:val="left" w:pos="1865"/>
        </w:tabs>
        <w:bidi/>
        <w:jc w:val="right"/>
        <w:rPr>
          <w:rFonts w:asciiTheme="minorBidi" w:hAnsiTheme="minorBidi" w:cs="B Mitra"/>
          <w:b/>
          <w:bCs/>
          <w:noProof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شماره :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..............................</w:t>
      </w:r>
    </w:p>
    <w:p w:rsidR="00B1766B" w:rsidRPr="00EB6115" w:rsidRDefault="00B1766B" w:rsidP="00FC2120">
      <w:pPr>
        <w:jc w:val="center"/>
        <w:rPr>
          <w:rFonts w:asciiTheme="minorBidi" w:hAnsiTheme="minorBidi" w:cs="B Mitra"/>
          <w:b/>
          <w:bCs/>
          <w:sz w:val="24"/>
          <w:szCs w:val="24"/>
          <w:rtl/>
        </w:rPr>
      </w:pPr>
      <w:bookmarkStart w:id="0" w:name="_GoBack"/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قرارداد </w:t>
      </w:r>
      <w:r w:rsidR="00FC2120">
        <w:rPr>
          <w:rFonts w:asciiTheme="minorBidi" w:hAnsiTheme="minorBidi" w:cs="B Mitra" w:hint="cs"/>
          <w:b/>
          <w:bCs/>
          <w:sz w:val="24"/>
          <w:szCs w:val="24"/>
          <w:rtl/>
        </w:rPr>
        <w:t>طرح تحقیقاتی پژوهشگر مهمان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دانشگاه </w:t>
      </w:r>
      <w:r w:rsidR="00EB6115">
        <w:rPr>
          <w:rFonts w:asciiTheme="minorBidi" w:hAnsiTheme="minorBidi" w:cs="B Mitra" w:hint="cs"/>
          <w:b/>
          <w:bCs/>
          <w:sz w:val="24"/>
          <w:szCs w:val="24"/>
          <w:rtl/>
        </w:rPr>
        <w:t>شهید مدنی آذربایجان</w:t>
      </w:r>
    </w:p>
    <w:bookmarkEnd w:id="0"/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1.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طرفین قرارداد</w:t>
      </w:r>
    </w:p>
    <w:p w:rsidR="00B1766B" w:rsidRPr="00EB6115" w:rsidRDefault="00B1766B" w:rsidP="00FC2120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استناد بند 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مصوبه مورخ </w:t>
      </w:r>
      <w:r w:rsidR="002D22E2">
        <w:rPr>
          <w:rFonts w:asciiTheme="minorBidi" w:hAnsiTheme="minorBidi" w:cs="B Mitra"/>
          <w:sz w:val="24"/>
          <w:szCs w:val="24"/>
        </w:rPr>
        <w:t>…….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(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مین صورتجلسه شورای پژوهش و فناوری دانشگاه) </w:t>
      </w:r>
      <w:r w:rsidR="00031B9E">
        <w:rPr>
          <w:rFonts w:asciiTheme="minorBidi" w:hAnsiTheme="minorBidi" w:cs="B Mitra" w:hint="cs"/>
          <w:sz w:val="24"/>
          <w:szCs w:val="24"/>
          <w:rtl/>
        </w:rPr>
        <w:t>فی‌ما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بین دانشگاه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شهید مدنی آذربایجان به نمایندگی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جناب آقای </w:t>
      </w:r>
      <w:r w:rsidRPr="002D22E2">
        <w:rPr>
          <w:rFonts w:asciiTheme="minorBidi" w:hAnsiTheme="minorBidi" w:cs="B Mitra" w:hint="cs"/>
          <w:b/>
          <w:bCs/>
          <w:sz w:val="24"/>
          <w:szCs w:val="24"/>
          <w:rtl/>
        </w:rPr>
        <w:t>دکتر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FC2120">
        <w:rPr>
          <w:rFonts w:asciiTheme="minorBidi" w:hAnsiTheme="minorBidi" w:cs="B Mitra" w:hint="cs"/>
          <w:b/>
          <w:bCs/>
          <w:sz w:val="24"/>
          <w:szCs w:val="24"/>
          <w:rtl/>
        </w:rPr>
        <w:t>علیرضا امانی قدیم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به عنوان معاون پژوهش و فناوری دانشگاه </w:t>
      </w:r>
      <w:r w:rsidRPr="00EB6115">
        <w:rPr>
          <w:rFonts w:asciiTheme="minorBidi" w:hAnsiTheme="minorBidi" w:cs="B Mitra" w:hint="cs"/>
          <w:sz w:val="24"/>
          <w:szCs w:val="24"/>
          <w:rtl/>
        </w:rPr>
        <w:t>از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یک طرف و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</w:t>
      </w:r>
      <w:r w:rsidR="00364C3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عضو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هیأت علمی دانشگاه شهید مدنی آذربایجان به عنوان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استاد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پذیرنده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>و همچنین خانم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 / آقای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</w:t>
      </w:r>
      <w:r w:rsidR="00AB2A74" w:rsidRPr="00AB2A7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عنوان </w:t>
      </w:r>
      <w:r w:rsidR="00AB2A74" w:rsidRPr="00463A4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پژوهشگر </w:t>
      </w:r>
      <w:r w:rsidR="00FC2120">
        <w:rPr>
          <w:rFonts w:asciiTheme="minorBidi" w:hAnsiTheme="minorBidi" w:cs="B Mitra" w:hint="cs"/>
          <w:b/>
          <w:bCs/>
          <w:sz w:val="24"/>
          <w:szCs w:val="24"/>
          <w:rtl/>
        </w:rPr>
        <w:t>مهمان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با مشخصات مشروحه ذیل :</w:t>
      </w:r>
    </w:p>
    <w:p w:rsidR="00B1766B" w:rsidRPr="00EB6115" w:rsidRDefault="002D22E2" w:rsidP="002D22E2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>
        <w:rPr>
          <w:rFonts w:asciiTheme="minorBidi" w:hAnsiTheme="minorBidi" w:cs="B Mitra" w:hint="cs"/>
          <w:sz w:val="24"/>
          <w:szCs w:val="24"/>
          <w:rtl/>
        </w:rPr>
        <w:t>..................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 xml:space="preserve">استاد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دانشیار گروه آموزشی </w:t>
      </w:r>
      <w:r>
        <w:rPr>
          <w:rFonts w:asciiTheme="minorBidi" w:hAnsiTheme="minorBidi" w:cs="B Mitra" w:hint="cs"/>
          <w:sz w:val="24"/>
          <w:szCs w:val="24"/>
          <w:rtl/>
        </w:rPr>
        <w:t>...........</w:t>
      </w:r>
      <w:r w:rsidR="009E5046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دانشکده </w:t>
      </w:r>
      <w:r>
        <w:rPr>
          <w:rFonts w:asciiTheme="minorBidi" w:hAnsiTheme="minorBidi" w:cs="B Mitra" w:hint="cs"/>
          <w:sz w:val="24"/>
          <w:szCs w:val="24"/>
          <w:rtl/>
        </w:rPr>
        <w:t>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با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>شماره تماس: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...................</w:t>
      </w:r>
    </w:p>
    <w:p w:rsidR="00FC2120" w:rsidRDefault="00B1766B" w:rsidP="00FC2120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خانم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/ آقای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 xml:space="preserve">به عنوان پژوهشگر </w:t>
      </w:r>
      <w:r w:rsidR="00FC2120">
        <w:rPr>
          <w:rFonts w:asciiTheme="minorBidi" w:hAnsiTheme="minorBidi" w:cs="B Mitra" w:hint="cs"/>
          <w:sz w:val="24"/>
          <w:szCs w:val="24"/>
          <w:rtl/>
        </w:rPr>
        <w:t>مهمان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>،</w:t>
      </w:r>
      <w:r w:rsidR="009C1A1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صادره از: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</w:t>
      </w:r>
      <w:r w:rsidR="000B644C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کدملی: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</w:t>
      </w:r>
      <w:r w:rsidR="00FC2120">
        <w:rPr>
          <w:rFonts w:asciiTheme="minorBidi" w:hAnsiTheme="minorBidi" w:cs="B Mitra" w:hint="cs"/>
          <w:b/>
          <w:bCs/>
          <w:sz w:val="24"/>
          <w:szCs w:val="24"/>
          <w:rtl/>
        </w:rPr>
        <w:t>..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</w:t>
      </w:r>
      <w:r w:rsidR="006F2D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</w:p>
    <w:p w:rsidR="00EF1EAE" w:rsidRDefault="00B1766B" w:rsidP="00FC2120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آدرس: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</w:t>
      </w:r>
      <w:r w:rsidR="00FC2120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.................................................................................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</w:t>
      </w:r>
    </w:p>
    <w:p w:rsidR="00B1766B" w:rsidRPr="00EB6115" w:rsidRDefault="00B1766B" w:rsidP="006F2D93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 پستی: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</w:rPr>
        <w:t xml:space="preserve"> 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تماس: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ز طرف دیگر منعقد می‌گردد.</w:t>
      </w:r>
    </w:p>
    <w:p w:rsidR="00B1766B" w:rsidRPr="00EB6115" w:rsidRDefault="00B1766B" w:rsidP="009C1A1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ماده 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موضوع قرارداد</w:t>
      </w:r>
    </w:p>
    <w:p w:rsidR="00B1766B" w:rsidRPr="00207755" w:rsidRDefault="00B1766B" w:rsidP="00FC2120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u w:val="single"/>
          <w:rtl/>
          <w:lang w:bidi="fa-IR"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اجرای دورۀ </w:t>
      </w:r>
      <w:r w:rsidR="00FC2120">
        <w:rPr>
          <w:rFonts w:asciiTheme="minorBidi" w:hAnsiTheme="minorBidi" w:cs="B Mitra" w:hint="cs"/>
          <w:sz w:val="24"/>
          <w:szCs w:val="24"/>
          <w:rtl/>
        </w:rPr>
        <w:t>تحقیقاتی پژوهشگر 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در چارچوب «</w:t>
      </w:r>
      <w:r w:rsidRPr="00EB6115">
        <w:rPr>
          <w:rFonts w:cs="B Mitra"/>
          <w:rtl/>
        </w:rPr>
        <w:t>دستورالعمل اجرایی دوره</w:t>
      </w:r>
      <w:r w:rsidRPr="00EB6115">
        <w:rPr>
          <w:rFonts w:cs="B Mitra" w:hint="cs"/>
          <w:rtl/>
        </w:rPr>
        <w:t>‌</w:t>
      </w:r>
      <w:r w:rsidRPr="00EB6115">
        <w:rPr>
          <w:rFonts w:cs="B Mitra"/>
          <w:rtl/>
        </w:rPr>
        <w:t xml:space="preserve">های تحقیقاتی </w:t>
      </w:r>
      <w:r w:rsidR="00FC2120">
        <w:rPr>
          <w:rFonts w:cs="B Mitra" w:hint="cs"/>
          <w:rtl/>
        </w:rPr>
        <w:t>پژوهشگر 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»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در قالب طرح پژوهشی تحت عنوان: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2D22E2">
        <w:rPr>
          <w:rFonts w:asciiTheme="minorBidi" w:hAnsiTheme="minorBidi" w:cs="Times New Roman" w:hint="cs"/>
          <w:b/>
          <w:bCs/>
          <w:sz w:val="24"/>
          <w:szCs w:val="24"/>
          <w:rtl/>
        </w:rPr>
        <w:t>«.......................................................................»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3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محل اجرای طرح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محل اجرای طرح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دانشکدۀ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دانشگاه شهید مدنی آذربایجان 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4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مدت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تاریخ شروع اجرای قرارداد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می‌باشد.</w:t>
      </w:r>
    </w:p>
    <w:p w:rsidR="00B1766B" w:rsidRPr="00EB6115" w:rsidRDefault="00B1766B" w:rsidP="0088698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مدت اجرای طرح از تاریخ انعقاد قرارداد به مدت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12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ماه می‌باشد.</w:t>
      </w:r>
    </w:p>
    <w:p w:rsidR="00B1766B" w:rsidRPr="00EB6115" w:rsidRDefault="00B1766B" w:rsidP="00FC2120">
      <w:pPr>
        <w:bidi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 در صورت نیاز به تمدید قرارداد،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</w:t>
      </w:r>
      <w:r w:rsidR="00FC2120">
        <w:rPr>
          <w:rFonts w:asciiTheme="minorBidi" w:hAnsiTheme="minorBidi" w:cs="B Mitra" w:hint="cs"/>
          <w:sz w:val="24"/>
          <w:szCs w:val="24"/>
          <w:rtl/>
        </w:rPr>
        <w:t>و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ظف است </w:t>
      </w:r>
      <w:r w:rsidRPr="00EB6115">
        <w:rPr>
          <w:rFonts w:asciiTheme="minorBidi" w:hAnsiTheme="minorBidi" w:cs="B Mitra" w:hint="cs"/>
          <w:sz w:val="24"/>
          <w:szCs w:val="24"/>
          <w:u w:val="single"/>
          <w:rtl/>
        </w:rPr>
        <w:t>حداقل سه ماه قبل از اتمام قرارداد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مراتب را به‌صورت کتبی به معاونت پژوهش و فناوری دانشگاه اعلام و تقاضای تمدید نماید؛ در غیر این‌صورت قرارداد پایان‌یافته تلقی خواهد شد. حداکثر مدت تمدید 12 ماه</w:t>
      </w:r>
      <w:r w:rsid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می‌باشد و </w:t>
      </w:r>
      <w:r w:rsidRPr="006E3CEE">
        <w:rPr>
          <w:rFonts w:asciiTheme="minorBidi" w:hAnsiTheme="minorBidi" w:cs="B Mitra" w:hint="cs"/>
          <w:sz w:val="24"/>
          <w:szCs w:val="24"/>
          <w:shd w:val="clear" w:color="auto" w:fill="FFFFFF" w:themeFill="background1"/>
          <w:rtl/>
        </w:rPr>
        <w:t xml:space="preserve">زمان مذکور صرفاً جهت تکمیل و ارائه </w:t>
      </w:r>
      <w:r w:rsidR="00FC2120" w:rsidRPr="006E3CEE">
        <w:rPr>
          <w:rFonts w:asciiTheme="minorBidi" w:hAnsiTheme="minorBidi" w:cs="B Mitra" w:hint="cs"/>
          <w:sz w:val="24"/>
          <w:szCs w:val="24"/>
          <w:shd w:val="clear" w:color="auto" w:fill="FFFFFF" w:themeFill="background1"/>
          <w:rtl/>
        </w:rPr>
        <w:t>مقاله</w:t>
      </w:r>
      <w:r w:rsidRPr="006E3CEE">
        <w:rPr>
          <w:rFonts w:asciiTheme="minorBidi" w:hAnsiTheme="minorBidi" w:cs="B Mitra" w:hint="cs"/>
          <w:sz w:val="24"/>
          <w:szCs w:val="24"/>
          <w:shd w:val="clear" w:color="auto" w:fill="FFFFFF" w:themeFill="background1"/>
          <w:rtl/>
        </w:rPr>
        <w:t xml:space="preserve"> موظفی پژوهشگر </w:t>
      </w:r>
      <w:r w:rsidR="00FC2120" w:rsidRPr="006E3CEE">
        <w:rPr>
          <w:rFonts w:asciiTheme="minorBidi" w:hAnsiTheme="minorBidi" w:cs="B Mitra" w:hint="cs"/>
          <w:sz w:val="24"/>
          <w:szCs w:val="24"/>
          <w:shd w:val="clear" w:color="auto" w:fill="FFFFFF" w:themeFill="background1"/>
          <w:rtl/>
        </w:rPr>
        <w:t>می‌باشد.</w:t>
      </w:r>
    </w:p>
    <w:p w:rsidR="00FC2120" w:rsidRPr="006E3CEE" w:rsidRDefault="00B1766B" w:rsidP="006E3CEE">
      <w:pPr>
        <w:shd w:val="clear" w:color="auto" w:fill="FFFFFF" w:themeFill="background1"/>
        <w:bidi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5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C2120" w:rsidRPr="006E3CEE">
        <w:rPr>
          <w:rFonts w:cs="B Mitra" w:hint="cs"/>
          <w:b/>
          <w:bCs/>
          <w:sz w:val="24"/>
          <w:szCs w:val="24"/>
          <w:rtl/>
        </w:rPr>
        <w:t xml:space="preserve">محل تأمین هزینه‌های مربوط به دورۀ تحقیقاتی </w:t>
      </w:r>
    </w:p>
    <w:p w:rsidR="00FC2120" w:rsidRPr="006E3CEE" w:rsidRDefault="00A375BB" w:rsidP="006E3CEE">
      <w:pPr>
        <w:shd w:val="clear" w:color="auto" w:fill="FFFFFF" w:themeFill="background1"/>
        <w:bidi/>
        <w:spacing w:after="240" w:line="240" w:lineRule="auto"/>
        <w:ind w:left="-46"/>
        <w:jc w:val="both"/>
        <w:rPr>
          <w:rFonts w:cs="B Mitra"/>
          <w:sz w:val="24"/>
          <w:szCs w:val="24"/>
          <w:rtl/>
          <w:lang w:bidi="fa-IR"/>
        </w:rPr>
      </w:pPr>
      <w:r w:rsidRPr="006E3CEE">
        <w:rPr>
          <w:rFonts w:cs="B Mitra" w:hint="cs"/>
          <w:sz w:val="24"/>
          <w:szCs w:val="24"/>
          <w:rtl/>
        </w:rPr>
        <w:t>5</w:t>
      </w:r>
      <w:r w:rsidR="00FC2120" w:rsidRPr="006E3CEE">
        <w:rPr>
          <w:rFonts w:cs="B Mitra" w:hint="cs"/>
          <w:sz w:val="24"/>
          <w:szCs w:val="24"/>
          <w:rtl/>
        </w:rPr>
        <w:t>- 1.</w:t>
      </w:r>
      <w:r w:rsidR="00FC2120" w:rsidRPr="006E3CEE">
        <w:rPr>
          <w:rFonts w:cs="B Mitra" w:hint="cs"/>
          <w:b/>
          <w:bCs/>
          <w:sz w:val="24"/>
          <w:szCs w:val="24"/>
          <w:rtl/>
        </w:rPr>
        <w:t xml:space="preserve"> </w:t>
      </w:r>
      <w:r w:rsidR="00FC2120" w:rsidRPr="006E3CEE">
        <w:rPr>
          <w:rFonts w:cs="B Mitra" w:hint="cs"/>
          <w:sz w:val="24"/>
          <w:szCs w:val="24"/>
          <w:rtl/>
          <w:lang w:bidi="fa-IR"/>
        </w:rPr>
        <w:t>هزینه‌های مرتبط با اجرای پروژه از محل گرنت استاد پذیرنده تأمین خواهد شد.</w:t>
      </w:r>
    </w:p>
    <w:p w:rsidR="00FC2120" w:rsidRPr="006E3CEE" w:rsidRDefault="00A375BB" w:rsidP="006E3CEE">
      <w:pPr>
        <w:shd w:val="clear" w:color="auto" w:fill="FFFFFF" w:themeFill="background1"/>
        <w:bidi/>
        <w:spacing w:after="240" w:line="240" w:lineRule="auto"/>
        <w:ind w:left="-46"/>
        <w:jc w:val="both"/>
        <w:rPr>
          <w:rFonts w:cs="B Mitra"/>
          <w:sz w:val="24"/>
          <w:szCs w:val="24"/>
          <w:rtl/>
          <w:lang w:bidi="fa-IR"/>
        </w:rPr>
      </w:pPr>
      <w:r w:rsidRPr="006E3CEE">
        <w:rPr>
          <w:rFonts w:cs="B Mitra" w:hint="cs"/>
          <w:sz w:val="24"/>
          <w:szCs w:val="24"/>
          <w:rtl/>
        </w:rPr>
        <w:t>5</w:t>
      </w:r>
      <w:r w:rsidR="00FC2120" w:rsidRPr="006E3CEE">
        <w:rPr>
          <w:rFonts w:cs="B Mitra" w:hint="cs"/>
          <w:sz w:val="24"/>
          <w:szCs w:val="24"/>
          <w:rtl/>
        </w:rPr>
        <w:t xml:space="preserve">- </w:t>
      </w:r>
      <w:r w:rsidR="00FC2120" w:rsidRPr="006E3CEE">
        <w:rPr>
          <w:rFonts w:cs="B Mitra" w:hint="cs"/>
          <w:sz w:val="24"/>
          <w:szCs w:val="24"/>
          <w:rtl/>
          <w:lang w:bidi="fa-IR"/>
        </w:rPr>
        <w:t>2. استاد پذیرنده از بابت پذیرش و راهنمایی پژوهشگر مهمان هزینه‌ای دریافت نخواهد کرد.</w:t>
      </w:r>
    </w:p>
    <w:p w:rsidR="00FC2120" w:rsidRPr="008A4E2E" w:rsidRDefault="00A375BB" w:rsidP="006E3CEE">
      <w:pPr>
        <w:shd w:val="clear" w:color="auto" w:fill="FFFFFF" w:themeFill="background1"/>
        <w:bidi/>
        <w:spacing w:after="240" w:line="240" w:lineRule="auto"/>
        <w:ind w:left="-46"/>
        <w:jc w:val="both"/>
        <w:rPr>
          <w:rFonts w:cs="B Mitra"/>
          <w:sz w:val="24"/>
          <w:szCs w:val="24"/>
          <w:rtl/>
          <w:lang w:bidi="fa-IR"/>
        </w:rPr>
      </w:pPr>
      <w:r w:rsidRPr="006E3CEE">
        <w:rPr>
          <w:rFonts w:cs="B Mitra" w:hint="cs"/>
          <w:sz w:val="24"/>
          <w:szCs w:val="24"/>
          <w:rtl/>
          <w:lang w:bidi="fa-IR"/>
        </w:rPr>
        <w:t>5</w:t>
      </w:r>
      <w:r w:rsidR="00FC2120" w:rsidRPr="006E3CEE">
        <w:rPr>
          <w:rFonts w:cs="B Mitra" w:hint="cs"/>
          <w:sz w:val="24"/>
          <w:szCs w:val="24"/>
          <w:rtl/>
          <w:lang w:bidi="fa-IR"/>
        </w:rPr>
        <w:t>-3. برای پژوهشگر مهمان، هیچ‌گونه مبلغی از بابت حق‌التحقیق پرداخت نمی‌شود و چنانچه در طول دوره پژوهشگر مهمان، شرایط پسادکتری فراهم گردد، می‌تواند درخواست گذراندن دورۀ پسادکتری به دانشگاه ارائه دهد تا پس از طی مراحل مربوطه اقدام گردد.</w:t>
      </w:r>
    </w:p>
    <w:p w:rsidR="00A91493" w:rsidRPr="00EB6115" w:rsidRDefault="00FC20E2" w:rsidP="00FC20E2">
      <w:pPr>
        <w:bidi/>
        <w:ind w:left="-46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2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375BB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91493" w:rsidRPr="00EB6115">
        <w:rPr>
          <w:rFonts w:asciiTheme="minorBidi" w:hAnsiTheme="minorBidi" w:cs="B Mitra" w:hint="cs"/>
          <w:sz w:val="24"/>
          <w:szCs w:val="24"/>
          <w:rtl/>
        </w:rPr>
        <w:t xml:space="preserve">3 واحد موظفی آموزشی برای پژوهشگر </w:t>
      </w:r>
      <w:r w:rsidR="00A375BB">
        <w:rPr>
          <w:rFonts w:asciiTheme="minorBidi" w:hAnsiTheme="minorBidi" w:cs="B Mitra" w:hint="cs"/>
          <w:sz w:val="24"/>
          <w:szCs w:val="24"/>
          <w:rtl/>
        </w:rPr>
        <w:t>مهمان</w:t>
      </w:r>
      <w:r w:rsidR="00A91493" w:rsidRPr="00EB6115">
        <w:rPr>
          <w:rFonts w:asciiTheme="minorBidi" w:hAnsiTheme="minorBidi" w:cs="B Mitra" w:hint="cs"/>
          <w:sz w:val="24"/>
          <w:szCs w:val="24"/>
          <w:rtl/>
        </w:rPr>
        <w:t xml:space="preserve"> در هر نیمسال تحصیلی در طول مدت قرارداد با صلاحدید گروه آموزشی مربوطه</w:t>
      </w:r>
      <w:r w:rsidR="00A375BB">
        <w:rPr>
          <w:rFonts w:asciiTheme="minorBidi" w:hAnsiTheme="minorBidi" w:cs="B Mitra" w:hint="cs"/>
          <w:sz w:val="24"/>
          <w:szCs w:val="24"/>
          <w:rtl/>
        </w:rPr>
        <w:t xml:space="preserve"> با پرداخت حق‌التدریس</w:t>
      </w:r>
      <w:r w:rsidR="00A91493" w:rsidRPr="00EB6115">
        <w:rPr>
          <w:rFonts w:asciiTheme="minorBidi" w:hAnsiTheme="minorBidi" w:cs="B Mitra" w:hint="cs"/>
          <w:sz w:val="24"/>
          <w:szCs w:val="24"/>
          <w:rtl/>
        </w:rPr>
        <w:t xml:space="preserve"> در نظر گرفته می‌شود.</w:t>
      </w:r>
    </w:p>
    <w:p w:rsidR="00B1766B" w:rsidRPr="00A375BB" w:rsidRDefault="00B1766B" w:rsidP="00A13C4B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6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خروجی های قرارداد</w:t>
      </w:r>
    </w:p>
    <w:p w:rsidR="00B1766B" w:rsidRDefault="005119CA" w:rsidP="008717C8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CA693E">
        <w:rPr>
          <w:rFonts w:asciiTheme="minorBidi" w:hAnsiTheme="minorBidi" w:cs="B Mitra" w:hint="cs"/>
          <w:b/>
          <w:bCs/>
          <w:sz w:val="24"/>
          <w:szCs w:val="24"/>
          <w:rtl/>
        </w:rPr>
        <w:t>6-1.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</w:t>
      </w:r>
      <w:r w:rsidR="008717C8">
        <w:rPr>
          <w:rFonts w:asciiTheme="minorBidi" w:hAnsiTheme="minorBidi" w:cs="B Mitra" w:hint="cs"/>
          <w:sz w:val="24"/>
          <w:szCs w:val="24"/>
          <w:rtl/>
        </w:rPr>
        <w:t>مهمان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مؤظفند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حداقل </w:t>
      </w:r>
      <w:r w:rsidRPr="008819BF">
        <w:rPr>
          <w:rFonts w:cs="B Mitra" w:hint="cs"/>
          <w:sz w:val="24"/>
          <w:szCs w:val="24"/>
          <w:rtl/>
        </w:rPr>
        <w:t xml:space="preserve">یک مقالۀ 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مستخرج از فعالیت‌های پژوهشی خود در طول دوره</w:t>
      </w:r>
      <w:r>
        <w:rPr>
          <w:rFonts w:cs="B Mitra" w:hint="cs"/>
          <w:sz w:val="24"/>
          <w:szCs w:val="24"/>
          <w:rtl/>
          <w:lang w:bidi="fa-IR"/>
        </w:rPr>
        <w:t xml:space="preserve"> ارائه دهند. 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A13C4B" w:rsidRDefault="00A13C4B" w:rsidP="00FC20E2">
      <w:pPr>
        <w:bidi/>
        <w:spacing w:after="160" w:line="259" w:lineRule="auto"/>
        <w:ind w:left="-46"/>
        <w:jc w:val="both"/>
        <w:rPr>
          <w:rFonts w:cs="B Mitra"/>
          <w:sz w:val="24"/>
          <w:szCs w:val="24"/>
          <w:rtl/>
          <w:lang w:bidi="fa-IR"/>
        </w:rPr>
      </w:pPr>
      <w:r w:rsidRPr="006E3CEE">
        <w:rPr>
          <w:rFonts w:cs="B Mitra" w:hint="cs"/>
          <w:b/>
          <w:bCs/>
          <w:sz w:val="24"/>
          <w:szCs w:val="24"/>
          <w:rtl/>
          <w:lang w:bidi="fa-IR"/>
        </w:rPr>
        <w:t xml:space="preserve">تبصره </w:t>
      </w:r>
      <w:r w:rsidR="00FC20E2" w:rsidRPr="006E3CEE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Pr="006E3CE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6E3CEE">
        <w:rPr>
          <w:rFonts w:cs="B Mitra" w:hint="cs"/>
          <w:sz w:val="24"/>
          <w:szCs w:val="24"/>
          <w:rtl/>
          <w:lang w:bidi="fa-IR"/>
        </w:rPr>
        <w:t xml:space="preserve"> برای پژوهشگران تمام گروه‌های دانشکدۀ الهیات و گروه‌های زبان و ادبیات فارسی و زبان و ادبیات عربی از دانشکدۀ ادبیات و علوم انسانی به جای مجلات نمایه شده در پایگاه </w:t>
      </w:r>
      <w:r w:rsidRPr="006E3CEE">
        <w:rPr>
          <w:rFonts w:cs="B Mitra"/>
          <w:sz w:val="24"/>
          <w:szCs w:val="24"/>
          <w:lang w:bidi="fa-IR"/>
        </w:rPr>
        <w:t>JCR</w:t>
      </w:r>
      <w:r w:rsidRPr="006E3CEE">
        <w:rPr>
          <w:rFonts w:cs="B Mitra" w:hint="cs"/>
          <w:sz w:val="24"/>
          <w:szCs w:val="24"/>
          <w:rtl/>
          <w:lang w:bidi="fa-IR"/>
        </w:rPr>
        <w:t xml:space="preserve"> مقالات چاپ شده در مجلات نمایه شده در پایگاه نشریات علمی جهان اسلام </w:t>
      </w:r>
      <w:r w:rsidRPr="006E3CEE">
        <w:rPr>
          <w:rFonts w:cs="B Mitra"/>
          <w:sz w:val="24"/>
          <w:szCs w:val="24"/>
          <w:lang w:bidi="fa-IR"/>
        </w:rPr>
        <w:t>(ISC)</w:t>
      </w:r>
      <w:r w:rsidRPr="006E3CEE">
        <w:rPr>
          <w:rFonts w:cs="B Mitra" w:hint="cs"/>
          <w:sz w:val="24"/>
          <w:szCs w:val="24"/>
          <w:rtl/>
          <w:lang w:bidi="fa-IR"/>
        </w:rPr>
        <w:t xml:space="preserve"> نیز قابل قبول است.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880B5C" w:rsidRDefault="00880B5C" w:rsidP="00FC20E2">
      <w:pPr>
        <w:bidi/>
        <w:ind w:left="-46"/>
        <w:jc w:val="both"/>
        <w:rPr>
          <w:rFonts w:cs="B Mitra"/>
          <w:sz w:val="24"/>
          <w:szCs w:val="24"/>
          <w:rtl/>
        </w:rPr>
      </w:pPr>
      <w:r w:rsidRPr="008C36EC">
        <w:rPr>
          <w:rFonts w:cs="B Mitra" w:hint="cs"/>
          <w:b/>
          <w:bCs/>
          <w:sz w:val="24"/>
          <w:szCs w:val="24"/>
          <w:rtl/>
        </w:rPr>
        <w:t xml:space="preserve">تبصره </w:t>
      </w:r>
      <w:r w:rsidR="00FC20E2">
        <w:rPr>
          <w:rFonts w:cs="B Mitra" w:hint="cs"/>
          <w:b/>
          <w:bCs/>
          <w:sz w:val="24"/>
          <w:szCs w:val="24"/>
          <w:rtl/>
        </w:rPr>
        <w:t>4</w:t>
      </w:r>
      <w:r w:rsidRPr="008C36EC">
        <w:rPr>
          <w:rFonts w:cs="B Mitra" w:hint="cs"/>
          <w:b/>
          <w:bCs/>
          <w:sz w:val="24"/>
          <w:szCs w:val="24"/>
          <w:rtl/>
        </w:rPr>
        <w:t>.</w:t>
      </w:r>
      <w:r w:rsidRPr="008C36EC">
        <w:rPr>
          <w:rFonts w:cs="B Mitra" w:hint="cs"/>
          <w:sz w:val="24"/>
          <w:szCs w:val="24"/>
          <w:rtl/>
        </w:rPr>
        <w:t xml:space="preserve"> در شرایط خاص که فعالیت پژوهشی منجر به تولید فناوری جدید، ثبت اختراع، تولید دانش فنی و یا ساخت محصول جدید شود، دستاوردها</w:t>
      </w:r>
      <w:r w:rsidR="000D221D">
        <w:rPr>
          <w:rFonts w:cs="B Mitra" w:hint="cs"/>
          <w:sz w:val="24"/>
          <w:szCs w:val="24"/>
          <w:rtl/>
        </w:rPr>
        <w:t>ی مذکور</w:t>
      </w:r>
      <w:r w:rsidRPr="008C36EC">
        <w:rPr>
          <w:rFonts w:cs="B Mitra" w:hint="cs"/>
          <w:sz w:val="24"/>
          <w:szCs w:val="24"/>
          <w:rtl/>
        </w:rPr>
        <w:t xml:space="preserve"> با تأیید شورای پژوهش و فناوری دانشگاه می‌تواند جایگزین چاپ مقاله شود. </w:t>
      </w:r>
    </w:p>
    <w:p w:rsidR="00CA693E" w:rsidRDefault="00CA693E" w:rsidP="008717C8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FC20E2">
        <w:rPr>
          <w:rFonts w:asciiTheme="minorBidi" w:hAnsiTheme="minorBidi" w:cs="B Mitra" w:hint="cs"/>
          <w:b/>
          <w:bCs/>
          <w:sz w:val="24"/>
          <w:szCs w:val="24"/>
          <w:rtl/>
        </w:rPr>
        <w:t>5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</w:t>
      </w:r>
      <w:r w:rsidR="008717C8">
        <w:rPr>
          <w:rFonts w:asciiTheme="minorBidi" w:hAnsiTheme="minorBidi" w:cs="B Mitra" w:hint="cs"/>
          <w:sz w:val="24"/>
          <w:szCs w:val="24"/>
          <w:rtl/>
        </w:rPr>
        <w:t>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متعهد می‌شوند مقالاتی را که جهت چاپ به مجلات معتبر بین المللی ارسال می‌نمایند اثری اصیل و برگرفته از یافته‌های طرح بوده و به هیچ عنوان نسخه‌برداری از آثار مؤلفان داخلی و خارجی نباشد. بدیهی است در صورت وجود هر گونه مشابهت یا تکراری بودن مقالات منتشر شده در هر نقطه از جهان، 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</w:t>
      </w:r>
      <w:r w:rsidR="00A13C4B">
        <w:rPr>
          <w:rFonts w:asciiTheme="minorBidi" w:hAnsiTheme="minorBidi" w:cs="B Mitra" w:hint="cs"/>
          <w:sz w:val="24"/>
          <w:szCs w:val="24"/>
          <w:rtl/>
        </w:rPr>
        <w:t>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پاسخگو بوده و خسارات مربوطه را جبران خواهند نمود.</w:t>
      </w:r>
    </w:p>
    <w:p w:rsidR="000A3F0D" w:rsidRDefault="000A3F0D" w:rsidP="00FC20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FC20E2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در صورتی که خروجی طرح</w:t>
      </w:r>
      <w:r w:rsidR="00A13C4B">
        <w:rPr>
          <w:rFonts w:asciiTheme="minorBidi" w:hAnsiTheme="minorBidi" w:cs="B Mitra" w:hint="cs"/>
          <w:sz w:val="24"/>
          <w:szCs w:val="24"/>
          <w:rtl/>
        </w:rPr>
        <w:t>،</w:t>
      </w:r>
      <w:r>
        <w:rPr>
          <w:rFonts w:asciiTheme="minorBidi" w:hAnsiTheme="minorBidi" w:cs="B Mitra" w:hint="cs"/>
          <w:sz w:val="24"/>
          <w:szCs w:val="24"/>
          <w:rtl/>
        </w:rPr>
        <w:t xml:space="preserve"> موفقیت‌آمیز نباشد، </w:t>
      </w:r>
      <w:r w:rsidR="003A5FE9">
        <w:rPr>
          <w:rFonts w:asciiTheme="minorBidi" w:hAnsiTheme="minorBidi" w:cs="B Mitra" w:hint="cs"/>
          <w:sz w:val="24"/>
          <w:szCs w:val="24"/>
          <w:rtl/>
        </w:rPr>
        <w:t>استاد پذیرنده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13C4B">
        <w:rPr>
          <w:rFonts w:asciiTheme="minorBidi" w:hAnsiTheme="minorBidi" w:cs="B Mitra" w:hint="cs"/>
          <w:sz w:val="24"/>
          <w:szCs w:val="24"/>
          <w:rtl/>
        </w:rPr>
        <w:t xml:space="preserve">در بار اول به مدت 2 سال، در بار دوم </w:t>
      </w:r>
      <w:r>
        <w:rPr>
          <w:rFonts w:asciiTheme="minorBidi" w:hAnsiTheme="minorBidi" w:cs="B Mitra" w:hint="cs"/>
          <w:sz w:val="24"/>
          <w:szCs w:val="24"/>
          <w:rtl/>
        </w:rPr>
        <w:t>به مدت 5 سال</w:t>
      </w:r>
      <w:r w:rsidR="00A13C4B">
        <w:rPr>
          <w:rFonts w:asciiTheme="minorBidi" w:hAnsiTheme="minorBidi" w:cs="B Mitra" w:hint="cs"/>
          <w:sz w:val="24"/>
          <w:szCs w:val="24"/>
          <w:rtl/>
        </w:rPr>
        <w:t xml:space="preserve"> و بار سوم به بعد برای همیشه</w:t>
      </w:r>
      <w:r>
        <w:rPr>
          <w:rFonts w:asciiTheme="minorBidi" w:hAnsiTheme="minorBidi" w:cs="B Mitra" w:hint="cs"/>
          <w:sz w:val="24"/>
          <w:szCs w:val="24"/>
          <w:rtl/>
        </w:rPr>
        <w:t xml:space="preserve"> از پذیرش پژوهشگر </w:t>
      </w:r>
      <w:r w:rsidR="00A13C4B">
        <w:rPr>
          <w:rFonts w:asciiTheme="minorBidi" w:hAnsiTheme="minorBidi" w:cs="B Mitra" w:hint="cs"/>
          <w:sz w:val="24"/>
          <w:szCs w:val="24"/>
          <w:rtl/>
        </w:rPr>
        <w:t>مهمان</w:t>
      </w:r>
      <w:r w:rsidR="003A5FE9">
        <w:rPr>
          <w:rFonts w:asciiTheme="minorBidi" w:hAnsiTheme="minorBidi" w:cs="B Mitra" w:hint="cs"/>
          <w:sz w:val="24"/>
          <w:szCs w:val="24"/>
          <w:rtl/>
        </w:rPr>
        <w:t xml:space="preserve"> محروم خواهد بود.</w:t>
      </w:r>
    </w:p>
    <w:p w:rsidR="00CA693E" w:rsidRDefault="00CA693E" w:rsidP="00FC20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FC20E2">
        <w:rPr>
          <w:rFonts w:asciiTheme="minorBidi" w:hAnsiTheme="minorBidi" w:cs="B Mitra" w:hint="cs"/>
          <w:b/>
          <w:bCs/>
          <w:sz w:val="26"/>
          <w:szCs w:val="26"/>
          <w:rtl/>
        </w:rPr>
        <w:t>7</w:t>
      </w:r>
      <w:r>
        <w:rPr>
          <w:rFonts w:asciiTheme="minorBidi" w:hAnsiTheme="minorBidi" w:cs="B Mitra" w:hint="cs"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ب</w:t>
      </w:r>
      <w:r w:rsidR="004F505B">
        <w:rPr>
          <w:rFonts w:asciiTheme="minorBidi" w:hAnsiTheme="minorBidi" w:cs="B Mitra" w:hint="cs"/>
          <w:sz w:val="26"/>
          <w:szCs w:val="26"/>
          <w:rtl/>
        </w:rPr>
        <w:t>ه‌</w:t>
      </w:r>
      <w:r w:rsidRPr="00EB6115">
        <w:rPr>
          <w:rFonts w:asciiTheme="minorBidi" w:hAnsiTheme="minorBidi" w:cs="B Mitra" w:hint="cs"/>
          <w:sz w:val="26"/>
          <w:szCs w:val="26"/>
          <w:rtl/>
        </w:rPr>
        <w:t>کارگیری دانشجویان تحصیلات تکمیلی و درج نام آنها در مقالات مستخرج از این قرارداد مجاز نمی‌باشد.</w:t>
      </w:r>
    </w:p>
    <w:p w:rsidR="00A13C4B" w:rsidRPr="008A4E2E" w:rsidRDefault="00A13C4B" w:rsidP="008D3B4A">
      <w:pPr>
        <w:tabs>
          <w:tab w:val="left" w:pos="804"/>
          <w:tab w:val="left" w:pos="946"/>
        </w:tabs>
        <w:bidi/>
        <w:spacing w:after="160" w:line="259" w:lineRule="auto"/>
        <w:ind w:left="-46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6E3CEE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FC20E2" w:rsidRPr="006E3CEE">
        <w:rPr>
          <w:rFonts w:asciiTheme="minorBidi" w:hAnsiTheme="minorBidi" w:cs="B Mitra" w:hint="cs"/>
          <w:b/>
          <w:bCs/>
          <w:sz w:val="26"/>
          <w:szCs w:val="26"/>
          <w:rtl/>
        </w:rPr>
        <w:t>8</w:t>
      </w:r>
      <w:r w:rsidRPr="006E3CEE"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6E3CEE">
        <w:rPr>
          <w:rFonts w:cs="B Mitra" w:hint="cs"/>
          <w:sz w:val="24"/>
          <w:szCs w:val="24"/>
          <w:rtl/>
          <w:lang w:bidi="fa-IR"/>
        </w:rPr>
        <w:t xml:space="preserve"> برای مقاله / مقالات چاپ شده در مجلات معتبر علمی پژوهشی نمایه شده در پایگاه </w:t>
      </w:r>
      <w:r w:rsidRPr="006E3CEE">
        <w:rPr>
          <w:rFonts w:cs="B Mitra"/>
          <w:sz w:val="24"/>
          <w:szCs w:val="24"/>
          <w:lang w:bidi="fa-IR"/>
        </w:rPr>
        <w:t>JCR</w:t>
      </w:r>
      <w:r w:rsidRPr="006E3CEE">
        <w:rPr>
          <w:rFonts w:cs="B Mitra" w:hint="cs"/>
          <w:sz w:val="24"/>
          <w:szCs w:val="24"/>
          <w:rtl/>
          <w:lang w:bidi="fa-IR"/>
        </w:rPr>
        <w:t xml:space="preserve"> و یا مجلات معتبر علمی پژوهشی مورد تأیید وزارتین یا شورای عالی حوزه‌های علمیه نمایه شده در پایگاه جهان اسلام </w:t>
      </w:r>
      <w:r w:rsidRPr="006E3CEE">
        <w:rPr>
          <w:rFonts w:cs="B Mitra"/>
          <w:sz w:val="24"/>
          <w:szCs w:val="24"/>
          <w:lang w:bidi="fa-IR"/>
        </w:rPr>
        <w:t>(ISC)</w:t>
      </w:r>
      <w:r w:rsidRPr="006E3CEE">
        <w:rPr>
          <w:rFonts w:cs="B Mitra" w:hint="cs"/>
          <w:sz w:val="24"/>
          <w:szCs w:val="24"/>
          <w:rtl/>
          <w:lang w:bidi="fa-IR"/>
        </w:rPr>
        <w:t>، همانند اعضای هیأت علمی دانشگاه (طبق دستورالعمل اجرایی شیوه‌نامۀ تشویق نویسندگان مقالات منتشر شده در نشریات معتبر بین‌المللی و داخلی) تشویقی چاپ مقاله پرداخت می‌شود.</w:t>
      </w:r>
    </w:p>
    <w:p w:rsidR="00A13C4B" w:rsidRPr="00EB6115" w:rsidRDefault="00A13C4B" w:rsidP="00A13C4B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</w:p>
    <w:p w:rsidR="00CA693E" w:rsidRPr="00EB6115" w:rsidRDefault="00CA693E" w:rsidP="00FC20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lastRenderedPageBreak/>
        <w:t xml:space="preserve">تبصره </w:t>
      </w:r>
      <w:r w:rsidR="00FC20E2">
        <w:rPr>
          <w:rFonts w:asciiTheme="minorBidi" w:hAnsiTheme="minorBidi" w:cs="B Mitra" w:hint="cs"/>
          <w:b/>
          <w:bCs/>
          <w:sz w:val="26"/>
          <w:szCs w:val="26"/>
          <w:rtl/>
        </w:rPr>
        <w:t>9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. </w:t>
      </w:r>
      <w:r w:rsidR="000D221D">
        <w:rPr>
          <w:rFonts w:asciiTheme="minorBidi" w:hAnsiTheme="minorBidi" w:cs="B Mitra" w:hint="cs"/>
          <w:sz w:val="26"/>
          <w:szCs w:val="26"/>
          <w:rtl/>
        </w:rPr>
        <w:t>امتیاز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مقال</w:t>
      </w:r>
      <w:r w:rsidR="00A13C4B">
        <w:rPr>
          <w:rFonts w:asciiTheme="minorBidi" w:hAnsiTheme="minorBidi" w:cs="B Mitra" w:hint="cs"/>
          <w:sz w:val="26"/>
          <w:szCs w:val="26"/>
          <w:rtl/>
        </w:rPr>
        <w:t>ه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مستخرج از این قرارداد بعد از ثبت در سامانۀ مدیریت اطلاعات پژوهشی (ژیرو) </w:t>
      </w:r>
      <w:r w:rsidR="000D221D">
        <w:rPr>
          <w:rFonts w:asciiTheme="minorBidi" w:hAnsiTheme="minorBidi" w:cs="B Mitra" w:hint="cs"/>
          <w:sz w:val="26"/>
          <w:szCs w:val="26"/>
          <w:rtl/>
        </w:rPr>
        <w:t xml:space="preserve">در محاسبۀ اعتبار پژوهشی (گرنت) استاد پذیرنده در نظر گرفته شده و همچنین مبلغ پاداش چاپ مقاله نیز براساس شیوه‌نامه‌های موجود پرداخت می‌گردد. </w:t>
      </w:r>
    </w:p>
    <w:p w:rsidR="00CA693E" w:rsidRPr="00EB6115" w:rsidRDefault="00CA693E" w:rsidP="00FC20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1</w:t>
      </w:r>
      <w:r w:rsidR="00FC20E2">
        <w:rPr>
          <w:rFonts w:asciiTheme="minorBidi" w:hAnsiTheme="minorBidi" w:cs="B Mitra" w:hint="cs"/>
          <w:b/>
          <w:bCs/>
          <w:sz w:val="26"/>
          <w:szCs w:val="26"/>
          <w:rtl/>
        </w:rPr>
        <w:t>0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EB6115">
        <w:rPr>
          <w:rFonts w:asciiTheme="minorBidi" w:hAnsiTheme="minorBidi" w:cs="B Mitra" w:hint="cs"/>
          <w:sz w:val="26"/>
          <w:szCs w:val="26"/>
          <w:rtl/>
        </w:rPr>
        <w:t>در بخش «تقدیر و تشکر» مقاله بایستی به شماره قرارداد مطابق متن نمونه زیر اشاره گردد:</w:t>
      </w:r>
    </w:p>
    <w:p w:rsidR="00CA693E" w:rsidRDefault="00CA693E" w:rsidP="005536F3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ا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مقاله از طرح </w:t>
      </w:r>
      <w:r w:rsidR="005536F3">
        <w:rPr>
          <w:rFonts w:asciiTheme="minorBidi" w:hAnsiTheme="minorBidi" w:cs="B Mitra" w:hint="cs"/>
          <w:b/>
          <w:bCs/>
          <w:sz w:val="20"/>
          <w:szCs w:val="20"/>
          <w:rtl/>
        </w:rPr>
        <w:t>پژوهشگر مهمان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دانشگاه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شهیدمدنی آذربایجان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با شماره قرارداد ...................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 xml:space="preserve"> 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استخراج گرد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ده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است.</w:t>
      </w:r>
    </w:p>
    <w:p w:rsidR="009C1A14" w:rsidRPr="00EB6115" w:rsidRDefault="009C1A14" w:rsidP="009C1A14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</w:p>
    <w:p w:rsidR="00CA693E" w:rsidRPr="00EB6115" w:rsidRDefault="004B5CE2" w:rsidP="00CA693E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>Acknowledgement</w:t>
      </w:r>
    </w:p>
    <w:p w:rsidR="00CA693E" w:rsidRPr="00EB6115" w:rsidRDefault="00CA693E" w:rsidP="004B5CE2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  <w:rtl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This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paper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has been extracted from the postdoctoral project of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Azarbaijan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Shahid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University  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under grant contract number…</w:t>
      </w:r>
    </w:p>
    <w:p w:rsidR="00B1766B" w:rsidRPr="00EB6115" w:rsidRDefault="00CA693E" w:rsidP="008D3B4A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6-2</w:t>
      </w:r>
      <w:r w:rsidR="00B1766B" w:rsidRPr="00A914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880B5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و پژوهشگر </w:t>
      </w:r>
      <w:r w:rsidR="005536F3">
        <w:rPr>
          <w:rFonts w:asciiTheme="minorBidi" w:hAnsiTheme="minorBidi" w:cs="B Mitra" w:hint="cs"/>
          <w:sz w:val="24"/>
          <w:szCs w:val="24"/>
          <w:rtl/>
        </w:rPr>
        <w:t>مهمان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م</w:t>
      </w:r>
      <w:r w:rsidR="008D3B4A">
        <w:rPr>
          <w:rFonts w:asciiTheme="minorBidi" w:hAnsiTheme="minorBidi" w:cs="B Mitra" w:hint="cs"/>
          <w:sz w:val="24"/>
          <w:szCs w:val="24"/>
          <w:rtl/>
        </w:rPr>
        <w:t>و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ظفند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مطابق بند </w:t>
      </w:r>
      <w:r w:rsidR="006F11C5">
        <w:rPr>
          <w:rFonts w:asciiTheme="minorBidi" w:hAnsiTheme="minorBidi" w:cs="B Mitra" w:hint="cs"/>
          <w:sz w:val="24"/>
          <w:szCs w:val="24"/>
          <w:rtl/>
        </w:rPr>
        <w:t>8</w:t>
      </w:r>
      <w:r w:rsidR="00880B5C">
        <w:rPr>
          <w:rFonts w:asciiTheme="minorBidi" w:hAnsiTheme="minorBidi" w:cs="B Mitra" w:hint="cs"/>
          <w:sz w:val="24"/>
          <w:szCs w:val="24"/>
          <w:rtl/>
        </w:rPr>
        <w:t xml:space="preserve">- </w:t>
      </w:r>
      <w:r w:rsidR="005536F3">
        <w:rPr>
          <w:rFonts w:asciiTheme="minorBidi" w:hAnsiTheme="minorBidi" w:cs="B Mitra" w:hint="cs"/>
          <w:sz w:val="24"/>
          <w:szCs w:val="24"/>
          <w:rtl/>
        </w:rPr>
        <w:t>8</w:t>
      </w:r>
      <w:r w:rsidR="008E060C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دستورالعمل اجرایی دوره‌های تحقیقاتی </w:t>
      </w:r>
      <w:r w:rsidR="005536F3">
        <w:rPr>
          <w:rFonts w:asciiTheme="minorBidi" w:hAnsiTheme="minorBidi" w:cs="B Mitra" w:hint="cs"/>
          <w:sz w:val="24"/>
          <w:szCs w:val="24"/>
          <w:rtl/>
        </w:rPr>
        <w:t>مهمان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آذربایجان،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در پایان دوره نتایج حاصل از طرح را در قالب گزارش مکتوب و لوح فشرده به معاونت پژوهش و فناوری دانشگاه تسلیم نمایند. همچنین لازم است چکیده دست</w:t>
      </w:r>
      <w:r w:rsidR="005536F3">
        <w:rPr>
          <w:rFonts w:asciiTheme="minorBidi" w:hAnsiTheme="minorBidi" w:cs="B Mitra" w:hint="cs"/>
          <w:sz w:val="24"/>
          <w:szCs w:val="24"/>
          <w:rtl/>
        </w:rPr>
        <w:t>ا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ورد طرح در قالب یک صفحه به گونه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>‌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ای که برای عامه مردم قابل درک باشد به معاونت پژوهش و فناوری دانشگاه تحویل گردد.</w:t>
      </w:r>
    </w:p>
    <w:p w:rsidR="00B1766B" w:rsidRPr="00EB6115" w:rsidRDefault="00CA693E" w:rsidP="00F24AD4">
      <w:pPr>
        <w:bidi/>
        <w:jc w:val="both"/>
        <w:rPr>
          <w:rFonts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6-3.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در خروجی های طرح اعم از مقاله یا گزارش </w:t>
      </w:r>
      <w:r w:rsidR="00B1766B" w:rsidRPr="00EB6115">
        <w:rPr>
          <w:rFonts w:cs="B Mitra" w:hint="cs"/>
          <w:sz w:val="24"/>
          <w:szCs w:val="24"/>
          <w:rtl/>
        </w:rPr>
        <w:t>بایستی آدرس صحیح دانشگاه به شکل ذیل ذکر شده باشد: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>به فارسی:                                    دانشگاه شهید مدنی آذربایجان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انگلیسی:              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Azarbaijan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Shahid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University</w:t>
      </w:r>
    </w:p>
    <w:p w:rsidR="00B1766B" w:rsidRPr="00EB6115" w:rsidRDefault="00B1766B" w:rsidP="00886986">
      <w:pPr>
        <w:bidi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عربی:                                     </w:t>
      </w:r>
      <w:r w:rsidRPr="00A91493">
        <w:rPr>
          <w:rFonts w:cs="2  Badr" w:hint="cs"/>
          <w:b/>
          <w:bCs/>
          <w:sz w:val="24"/>
          <w:szCs w:val="24"/>
          <w:rtl/>
        </w:rPr>
        <w:t xml:space="preserve"> جامعۀ</w:t>
      </w:r>
      <w:r w:rsidRPr="00EB6115">
        <w:rPr>
          <w:rFonts w:cs="B Mitra" w:hint="cs"/>
          <w:b/>
          <w:bCs/>
          <w:sz w:val="24"/>
          <w:szCs w:val="24"/>
          <w:rtl/>
        </w:rPr>
        <w:t xml:space="preserve"> الشهید مدنی بأذربیجان</w:t>
      </w:r>
    </w:p>
    <w:p w:rsidR="00B1766B" w:rsidRPr="00EB6115" w:rsidRDefault="00CA693E" w:rsidP="00F24AD4">
      <w:pPr>
        <w:bidi/>
        <w:jc w:val="both"/>
        <w:rPr>
          <w:rFonts w:asciiTheme="minorBidi" w:hAnsiTheme="minorBidi" w:cs="B Mitra"/>
          <w:b/>
          <w:bCs/>
          <w:sz w:val="26"/>
          <w:szCs w:val="26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6-4.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در صورت نیاز به همکاری با متخصصان خارج یا داخل دانشگاه، لازم است استاد </w:t>
      </w:r>
      <w:r w:rsidR="00A91493">
        <w:rPr>
          <w:rFonts w:asciiTheme="minorBidi" w:hAnsiTheme="minorBidi" w:cs="B Mitra" w:hint="cs"/>
          <w:sz w:val="26"/>
          <w:szCs w:val="26"/>
          <w:rtl/>
        </w:rPr>
        <w:t>پذیرنده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طی نامه‌ای دلایل توجیهی و مشخصات همکاران را به مدیریت امور پژوهشی اعلام و  پس از اطمینان از حصول نتیجه اقدام نماید.</w:t>
      </w:r>
    </w:p>
    <w:p w:rsidR="00F24AD4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7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سایر موارد</w:t>
      </w:r>
    </w:p>
    <w:p w:rsidR="000D221D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به‌طور معمول طول دورۀ </w:t>
      </w:r>
      <w:r w:rsidR="005536F3">
        <w:rPr>
          <w:rFonts w:cs="B Mitra" w:hint="cs"/>
          <w:sz w:val="24"/>
          <w:szCs w:val="24"/>
          <w:rtl/>
        </w:rPr>
        <w:t>پژوهشگر مهمان</w:t>
      </w:r>
      <w:r>
        <w:rPr>
          <w:rFonts w:cs="B Mitra" w:hint="cs"/>
          <w:sz w:val="24"/>
          <w:szCs w:val="24"/>
          <w:rtl/>
        </w:rPr>
        <w:t xml:space="preserve"> 12 ماه است که با درخواست استاد پذیرنده حداکثر تا 24 ماه قابل تمدید خواهد بود. </w:t>
      </w:r>
    </w:p>
    <w:p w:rsidR="00F24AD4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دورۀ </w:t>
      </w:r>
      <w:r w:rsidR="005536F3">
        <w:rPr>
          <w:rFonts w:cs="B Mitra" w:hint="cs"/>
          <w:sz w:val="24"/>
          <w:szCs w:val="24"/>
          <w:rtl/>
        </w:rPr>
        <w:t>تحقیقاتی پژوهشگر مهمان</w:t>
      </w:r>
      <w:r>
        <w:rPr>
          <w:rFonts w:cs="B Mitra" w:hint="cs"/>
          <w:sz w:val="24"/>
          <w:szCs w:val="24"/>
          <w:rtl/>
        </w:rPr>
        <w:t xml:space="preserve"> یک همکاری علمی</w:t>
      </w:r>
      <w:r w:rsidR="000D221D">
        <w:rPr>
          <w:rFonts w:cs="B Mitra" w:hint="cs"/>
          <w:sz w:val="24"/>
          <w:szCs w:val="24"/>
          <w:rtl/>
        </w:rPr>
        <w:t xml:space="preserve"> و پژوهشی</w:t>
      </w:r>
      <w:r>
        <w:rPr>
          <w:rFonts w:cs="B Mitra" w:hint="cs"/>
          <w:sz w:val="24"/>
          <w:szCs w:val="24"/>
          <w:rtl/>
        </w:rPr>
        <w:t xml:space="preserve"> مقطعی بین پژوهشگر </w:t>
      </w:r>
      <w:r w:rsidR="005536F3">
        <w:rPr>
          <w:rFonts w:cs="B Mitra" w:hint="cs"/>
          <w:sz w:val="24"/>
          <w:szCs w:val="24"/>
          <w:rtl/>
        </w:rPr>
        <w:t>مهمان</w:t>
      </w:r>
      <w:r>
        <w:rPr>
          <w:rFonts w:cs="B Mitra" w:hint="cs"/>
          <w:sz w:val="24"/>
          <w:szCs w:val="24"/>
          <w:rtl/>
        </w:rPr>
        <w:t xml:space="preserve"> و استاد پذیرنده است و پس از پایان دوره، دانشگاه شهید مدنی آذربایجان هیچ‌گونه تعهد استخدامی و همکاری ندارد. </w:t>
      </w:r>
    </w:p>
    <w:p w:rsidR="00F24AD4" w:rsidRPr="008C36EC" w:rsidRDefault="005536F3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در  طول دوره</w:t>
      </w:r>
      <w:r w:rsidR="00F24AD4" w:rsidRPr="008C36EC">
        <w:rPr>
          <w:rFonts w:cs="B Mitra" w:hint="cs"/>
          <w:sz w:val="24"/>
          <w:szCs w:val="24"/>
          <w:rtl/>
        </w:rPr>
        <w:t>، پژوهشگر عضو هیأت علمی دانشگاه محسوب نمی‌شود.</w:t>
      </w:r>
    </w:p>
    <w:p w:rsidR="00F24AD4" w:rsidRPr="008C36EC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تعامل پژوهشگر با دانشگاه در دورۀ </w:t>
      </w:r>
      <w:r w:rsidR="005536F3">
        <w:rPr>
          <w:rFonts w:cs="B Mitra" w:hint="cs"/>
          <w:sz w:val="24"/>
          <w:szCs w:val="24"/>
          <w:rtl/>
        </w:rPr>
        <w:t>تحقیقاتی</w:t>
      </w:r>
      <w:r w:rsidRPr="008C36EC">
        <w:rPr>
          <w:rFonts w:cs="B Mitra" w:hint="cs"/>
          <w:sz w:val="24"/>
          <w:szCs w:val="24"/>
          <w:rtl/>
        </w:rPr>
        <w:t xml:space="preserve"> در چارچوب </w:t>
      </w:r>
      <w:r>
        <w:rPr>
          <w:rFonts w:cs="B Mitra" w:hint="cs"/>
          <w:sz w:val="24"/>
          <w:szCs w:val="24"/>
          <w:rtl/>
        </w:rPr>
        <w:t xml:space="preserve">دستورالعمل اجرایی دوره‌های تحقیقاتی </w:t>
      </w:r>
      <w:r w:rsidR="005536F3">
        <w:rPr>
          <w:rFonts w:cs="B Mitra" w:hint="cs"/>
          <w:sz w:val="24"/>
          <w:szCs w:val="24"/>
          <w:rtl/>
        </w:rPr>
        <w:t>مهمان</w:t>
      </w:r>
      <w:r>
        <w:rPr>
          <w:rFonts w:cs="B Mitra" w:hint="cs"/>
          <w:sz w:val="24"/>
          <w:szCs w:val="24"/>
          <w:rtl/>
        </w:rPr>
        <w:t xml:space="preserve"> دانشگاه شهید مدنی آذربایجان </w:t>
      </w:r>
      <w:r w:rsidRPr="008C36EC">
        <w:rPr>
          <w:rFonts w:cs="B Mitra" w:hint="cs"/>
          <w:sz w:val="24"/>
          <w:szCs w:val="24"/>
          <w:rtl/>
        </w:rPr>
        <w:t xml:space="preserve">و </w:t>
      </w:r>
      <w:r>
        <w:rPr>
          <w:rFonts w:cs="B Mitra" w:hint="cs"/>
          <w:sz w:val="24"/>
          <w:szCs w:val="24"/>
          <w:rtl/>
        </w:rPr>
        <w:t xml:space="preserve">این </w:t>
      </w:r>
      <w:r w:rsidRPr="008C36EC">
        <w:rPr>
          <w:rFonts w:cs="B Mitra" w:hint="cs"/>
          <w:sz w:val="24"/>
          <w:szCs w:val="24"/>
          <w:rtl/>
        </w:rPr>
        <w:t>قرارداد می‌باشد.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پژوهشگر در شوراهای دانشگاه عضویت نخواهد داشت.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دانشگاه درخصوص بیمۀ پژوهشگر هیچ‌گونه تعهد و مسئولیتی ندارد. </w:t>
      </w:r>
    </w:p>
    <w:p w:rsidR="00F24AD4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دورۀ </w:t>
      </w:r>
      <w:r w:rsidR="005536F3">
        <w:rPr>
          <w:rFonts w:cs="B Mitra" w:hint="cs"/>
          <w:sz w:val="24"/>
          <w:szCs w:val="24"/>
          <w:rtl/>
        </w:rPr>
        <w:t>تحقیقاتی</w:t>
      </w:r>
      <w:r>
        <w:rPr>
          <w:rFonts w:cs="B Mitra" w:hint="cs"/>
          <w:sz w:val="24"/>
          <w:szCs w:val="24"/>
          <w:rtl/>
        </w:rPr>
        <w:t xml:space="preserve">، پس از عقد قرارداد بین معاون پژوهش و فناوری دانشگاه و استاد پذیرنده و پژوهشگر </w:t>
      </w:r>
      <w:r w:rsidR="005536F3">
        <w:rPr>
          <w:rFonts w:cs="B Mitra" w:hint="cs"/>
          <w:sz w:val="24"/>
          <w:szCs w:val="24"/>
          <w:rtl/>
        </w:rPr>
        <w:t>مهمان</w:t>
      </w:r>
      <w:r>
        <w:rPr>
          <w:rFonts w:cs="B Mitra" w:hint="cs"/>
          <w:sz w:val="24"/>
          <w:szCs w:val="24"/>
          <w:rtl/>
        </w:rPr>
        <w:t xml:space="preserve"> شروع خواهد شد. </w:t>
      </w:r>
    </w:p>
    <w:p w:rsidR="00F24AD4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پژوهشگر </w:t>
      </w:r>
      <w:r w:rsidR="005536F3">
        <w:rPr>
          <w:rFonts w:cs="B Mitra" w:hint="cs"/>
          <w:sz w:val="24"/>
          <w:szCs w:val="24"/>
          <w:rtl/>
        </w:rPr>
        <w:t>مهمان</w:t>
      </w:r>
      <w:r>
        <w:rPr>
          <w:rFonts w:cs="B Mitra" w:hint="cs"/>
          <w:sz w:val="24"/>
          <w:szCs w:val="24"/>
          <w:rtl/>
        </w:rPr>
        <w:t xml:space="preserve"> در طول دوره، زیر نظارت استاد پذیرنده و به‌صورت </w:t>
      </w:r>
      <w:r w:rsidR="005536F3">
        <w:rPr>
          <w:rFonts w:cs="B Mitra" w:hint="cs"/>
          <w:sz w:val="24"/>
          <w:szCs w:val="24"/>
          <w:rtl/>
        </w:rPr>
        <w:t>پاره‌</w:t>
      </w:r>
      <w:r>
        <w:rPr>
          <w:rFonts w:cs="B Mitra" w:hint="cs"/>
          <w:sz w:val="24"/>
          <w:szCs w:val="24"/>
          <w:rtl/>
        </w:rPr>
        <w:t xml:space="preserve">وقت در دانشگاه شهید مدنی آذربایجان </w:t>
      </w:r>
      <w:r w:rsidR="00634C42">
        <w:rPr>
          <w:rFonts w:cs="B Mitra" w:hint="cs"/>
          <w:sz w:val="24"/>
          <w:szCs w:val="24"/>
          <w:rtl/>
        </w:rPr>
        <w:t xml:space="preserve">حضور داشته و </w:t>
      </w:r>
      <w:r>
        <w:rPr>
          <w:rFonts w:cs="B Mitra" w:hint="cs"/>
          <w:sz w:val="24"/>
          <w:szCs w:val="24"/>
          <w:rtl/>
        </w:rPr>
        <w:t>مشغول به انجام فعالیت پژوهشی تعیین شده خواهد بود.</w:t>
      </w:r>
    </w:p>
    <w:p w:rsidR="00F24AD4" w:rsidRPr="008C36EC" w:rsidRDefault="00F24AD4" w:rsidP="005536F3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نتایج تحقیقات و درآمدهای مالی ناشی از آنها متعلق به دانشگاه بوده و پژوهشگر </w:t>
      </w:r>
      <w:r w:rsidR="005536F3">
        <w:rPr>
          <w:rFonts w:cs="B Mitra" w:hint="cs"/>
          <w:sz w:val="24"/>
          <w:szCs w:val="24"/>
          <w:rtl/>
        </w:rPr>
        <w:t>مهمان</w:t>
      </w:r>
      <w:r w:rsidRPr="008C36EC">
        <w:rPr>
          <w:rFonts w:cs="B Mitra" w:hint="cs"/>
          <w:sz w:val="24"/>
          <w:szCs w:val="24"/>
          <w:rtl/>
        </w:rPr>
        <w:t xml:space="preserve"> موظف است در انتشار نتایج علمی، مقالات، کتب، ثبت اختراعات و سایر تولیدات علمی، مالکیت مادی و معنوی دانشگاه را محفوظ بدارد.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lastRenderedPageBreak/>
        <w:t xml:space="preserve">درخصوص سایر موارد که در این </w:t>
      </w:r>
      <w:r>
        <w:rPr>
          <w:rFonts w:cs="B Mitra" w:hint="cs"/>
          <w:sz w:val="24"/>
          <w:szCs w:val="24"/>
          <w:rtl/>
        </w:rPr>
        <w:t>قرارداد</w:t>
      </w:r>
      <w:r w:rsidRPr="008C36EC">
        <w:rPr>
          <w:rFonts w:cs="B Mitra" w:hint="cs"/>
          <w:sz w:val="24"/>
          <w:szCs w:val="24"/>
          <w:rtl/>
        </w:rPr>
        <w:t xml:space="preserve"> لحاظ نشده است یا مواردی که نیاز به بررسی و تفسیر دارد، نظر شورای پژوهش و فناوری دانشگاه ملاک عمل خواهد بود.</w:t>
      </w:r>
    </w:p>
    <w:p w:rsidR="009C1A14" w:rsidRPr="009C1A14" w:rsidRDefault="009C1A14" w:rsidP="009C1A14">
      <w:pPr>
        <w:bidi/>
        <w:spacing w:after="0" w:line="259" w:lineRule="auto"/>
        <w:jc w:val="both"/>
        <w:rPr>
          <w:rFonts w:cs="B Mitra"/>
          <w:sz w:val="24"/>
          <w:szCs w:val="24"/>
        </w:rPr>
      </w:pPr>
    </w:p>
    <w:p w:rsidR="00B1766B" w:rsidRPr="00EB6115" w:rsidRDefault="00F24AD4" w:rsidP="00F24AD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8. </w:t>
      </w:r>
      <w:r w:rsidR="00B1766B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لغو یا فسخ قرارداد</w:t>
      </w:r>
    </w:p>
    <w:p w:rsidR="00B1766B" w:rsidRPr="00EB6115" w:rsidRDefault="00B1766B" w:rsidP="005536F3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صورتی که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</w:t>
      </w:r>
      <w:r w:rsidR="005536F3">
        <w:rPr>
          <w:rFonts w:asciiTheme="minorBidi" w:hAnsiTheme="minorBidi" w:cs="B Mitra" w:hint="cs"/>
          <w:sz w:val="24"/>
          <w:szCs w:val="24"/>
          <w:rtl/>
        </w:rPr>
        <w:t>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به تعهدات مندرج در دستورالعمل اجرایی دوره‌های تحقیقاتی </w:t>
      </w:r>
      <w:r w:rsidR="005536F3">
        <w:rPr>
          <w:rFonts w:asciiTheme="minorBidi" w:hAnsiTheme="minorBidi" w:cs="B Mitra" w:hint="cs"/>
          <w:sz w:val="24"/>
          <w:szCs w:val="24"/>
          <w:rtl/>
        </w:rPr>
        <w:t>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 عمل ننمایند معاونت پژوهش و فناوری دانشگاه شهید مدنی آذربایجان مجاز خواهد بود که پس از اعلام کتبی به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(حداقل یک ماه قبل از اقدام)  نسبت به لغو قرارداد در هر مرحله اقدام نماید.</w:t>
      </w:r>
    </w:p>
    <w:p w:rsidR="00B1766B" w:rsidRPr="00EB6115" w:rsidRDefault="00B1766B" w:rsidP="00FC20E2">
      <w:pPr>
        <w:bidi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7A6EBD">
        <w:rPr>
          <w:rFonts w:asciiTheme="minorBidi" w:hAnsiTheme="minorBidi" w:cs="B Mitra" w:hint="cs"/>
          <w:b/>
          <w:bCs/>
          <w:sz w:val="24"/>
          <w:szCs w:val="24"/>
          <w:shd w:val="clear" w:color="auto" w:fill="FFFFFF" w:themeFill="background1"/>
          <w:rtl/>
        </w:rPr>
        <w:t>تبصره 1</w:t>
      </w:r>
      <w:r w:rsidR="00FC20E2" w:rsidRPr="007A6EBD">
        <w:rPr>
          <w:rFonts w:asciiTheme="minorBidi" w:hAnsiTheme="minorBidi" w:cs="B Mitra" w:hint="cs"/>
          <w:b/>
          <w:bCs/>
          <w:sz w:val="24"/>
          <w:szCs w:val="24"/>
          <w:shd w:val="clear" w:color="auto" w:fill="FFFFFF" w:themeFill="background1"/>
          <w:rtl/>
        </w:rPr>
        <w:t>1</w:t>
      </w:r>
      <w:r w:rsidR="00F24AD4" w:rsidRPr="007A6EBD">
        <w:rPr>
          <w:rFonts w:asciiTheme="minorBidi" w:hAnsiTheme="minorBidi" w:cs="B Mitra" w:hint="cs"/>
          <w:b/>
          <w:bCs/>
          <w:sz w:val="24"/>
          <w:szCs w:val="24"/>
          <w:shd w:val="clear" w:color="auto" w:fill="FFFFFF" w:themeFill="background1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چنانچه لغو یا فسخ قرارداد به علت قصور و تعلل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یا پژوهشگر </w:t>
      </w:r>
      <w:r w:rsidR="005536F3">
        <w:rPr>
          <w:rFonts w:asciiTheme="minorBidi" w:hAnsiTheme="minorBidi" w:cs="B Mitra" w:hint="cs"/>
          <w:sz w:val="24"/>
          <w:szCs w:val="24"/>
          <w:rtl/>
        </w:rPr>
        <w:t>مهمان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باشد، معاونت پژوهش و فناوری دانشگاه حق دارد خسارت وارده را به طرق مقتضی، تعیین و وصول نماید. برآورد میزان خسارت به عهدۀ کمیته منتخب شورای پژوهش و فناوری دانشگاه 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9.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نسخ قرارداد</w:t>
      </w:r>
    </w:p>
    <w:p w:rsidR="00B1766B" w:rsidRPr="00EB6115" w:rsidRDefault="00B1766B" w:rsidP="00FC20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در </w:t>
      </w:r>
      <w:r w:rsidR="00914664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ماده و </w:t>
      </w:r>
      <w:r w:rsidR="00B65246">
        <w:rPr>
          <w:rFonts w:asciiTheme="minorBidi" w:hAnsiTheme="minorBidi" w:cs="B Mitra" w:hint="cs"/>
          <w:sz w:val="24"/>
          <w:szCs w:val="24"/>
          <w:rtl/>
        </w:rPr>
        <w:t>1</w:t>
      </w:r>
      <w:r w:rsidR="00FC20E2">
        <w:rPr>
          <w:rFonts w:asciiTheme="minorBidi" w:hAnsiTheme="minorBidi" w:cs="B Mitra" w:hint="cs"/>
          <w:sz w:val="24"/>
          <w:szCs w:val="24"/>
          <w:rtl/>
        </w:rPr>
        <w:t>1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تبصره و سه نسخه ی دارای اعتبار واحد تنظیم گردیده و پس از امضاء و ثبت شماره لازم الاجراء می‌باشد.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10"/>
        <w:gridCol w:w="3139"/>
      </w:tblGrid>
      <w:tr w:rsidR="00B1766B" w:rsidRPr="00EB6115" w:rsidTr="00740B2D">
        <w:trPr>
          <w:trHeight w:val="1133"/>
        </w:trPr>
        <w:tc>
          <w:tcPr>
            <w:tcW w:w="3474" w:type="dxa"/>
          </w:tcPr>
          <w:p w:rsidR="00B1766B" w:rsidRPr="00EB6115" w:rsidRDefault="00B1766B" w:rsidP="005536F3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5536F3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علیرضا امانی قدیم</w:t>
            </w:r>
          </w:p>
          <w:p w:rsidR="00B1766B" w:rsidRPr="00EB6115" w:rsidRDefault="00B1766B" w:rsidP="00740B2D">
            <w:pPr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معاون پژوهش و فناوری دانشگاه</w:t>
            </w:r>
          </w:p>
          <w:p w:rsidR="00B1766B" w:rsidRPr="00EB6115" w:rsidRDefault="00B1766B" w:rsidP="00740B2D">
            <w:pPr>
              <w:jc w:val="both"/>
              <w:rPr>
                <w:rFonts w:asciiTheme="minorBidi" w:hAnsiTheme="minorBidi" w:cs="B Mitra"/>
                <w:szCs w:val="24"/>
                <w:rtl/>
              </w:rPr>
            </w:pP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</w:t>
            </w:r>
          </w:p>
          <w:p w:rsidR="00B1766B" w:rsidRPr="00EB6115" w:rsidRDefault="00B1766B" w:rsidP="008E060C">
            <w:pPr>
              <w:tabs>
                <w:tab w:val="left" w:pos="926"/>
              </w:tabs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استاد </w:t>
            </w:r>
            <w:r w:rsidR="008E060C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پذیرنده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...........................</w:t>
            </w:r>
          </w:p>
          <w:p w:rsidR="00B1766B" w:rsidRPr="00EB6115" w:rsidRDefault="00B1766B" w:rsidP="005536F3">
            <w:pPr>
              <w:bidi/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پژوهشگر </w:t>
            </w:r>
            <w:r w:rsidR="005536F3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مهمان</w:t>
            </w:r>
          </w:p>
        </w:tc>
      </w:tr>
    </w:tbl>
    <w:p w:rsidR="00B1766B" w:rsidRPr="00EB6115" w:rsidRDefault="00B1766B" w:rsidP="00B1766B">
      <w:pPr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</w:p>
    <w:p w:rsidR="004247E8" w:rsidRPr="00EB6115" w:rsidRDefault="004247E8" w:rsidP="00071B6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sectPr w:rsidR="004247E8" w:rsidRPr="00EB6115" w:rsidSect="004247E8">
      <w:footerReference w:type="default" r:id="rId9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A1" w:rsidRDefault="00B54AA1" w:rsidP="004247E8">
      <w:pPr>
        <w:spacing w:after="0" w:line="240" w:lineRule="auto"/>
      </w:pPr>
      <w:r>
        <w:separator/>
      </w:r>
    </w:p>
  </w:endnote>
  <w:endnote w:type="continuationSeparator" w:id="0">
    <w:p w:rsidR="00B54AA1" w:rsidRDefault="00B54AA1" w:rsidP="004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51809"/>
      <w:docPartObj>
        <w:docPartGallery w:val="Page Numbers (Bottom of Page)"/>
        <w:docPartUnique/>
      </w:docPartObj>
    </w:sdtPr>
    <w:sdtEndPr/>
    <w:sdtContent>
      <w:p w:rsidR="004247E8" w:rsidRDefault="0016424A" w:rsidP="00E26D37">
        <w:pPr>
          <w:pStyle w:val="Footer"/>
          <w:bidi/>
        </w:pPr>
        <w:r>
          <w:rPr>
            <w:rFonts w:asciiTheme="majorHAnsi" w:hAnsiTheme="majorHAns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9610B5" wp14:editId="390BA2B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E8" w:rsidRDefault="00843399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8B53BA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50B2" w:rsidRPr="006F50B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4247E8" w:rsidRDefault="00843399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8B53BA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50B2" w:rsidRPr="006F50B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14C5F">
          <w:t>F-0510-45</w:t>
        </w:r>
        <w:r w:rsidR="00E26D37"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A1" w:rsidRDefault="00B54AA1" w:rsidP="004247E8">
      <w:pPr>
        <w:spacing w:after="0" w:line="240" w:lineRule="auto"/>
      </w:pPr>
      <w:r>
        <w:separator/>
      </w:r>
    </w:p>
  </w:footnote>
  <w:footnote w:type="continuationSeparator" w:id="0">
    <w:p w:rsidR="00B54AA1" w:rsidRDefault="00B54AA1" w:rsidP="0042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103"/>
    <w:multiLevelType w:val="hybridMultilevel"/>
    <w:tmpl w:val="528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4C"/>
    <w:multiLevelType w:val="hybridMultilevel"/>
    <w:tmpl w:val="BB4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568"/>
    <w:multiLevelType w:val="hybridMultilevel"/>
    <w:tmpl w:val="C060C35E"/>
    <w:lvl w:ilvl="0" w:tplc="A4FCFBD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33B316EE"/>
    <w:multiLevelType w:val="hybridMultilevel"/>
    <w:tmpl w:val="F56E278E"/>
    <w:lvl w:ilvl="0" w:tplc="7F6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2B2"/>
    <w:multiLevelType w:val="hybridMultilevel"/>
    <w:tmpl w:val="747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CA3"/>
    <w:multiLevelType w:val="hybridMultilevel"/>
    <w:tmpl w:val="C06EC03C"/>
    <w:lvl w:ilvl="0" w:tplc="BD866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8"/>
    <w:rsid w:val="00031B9E"/>
    <w:rsid w:val="00055322"/>
    <w:rsid w:val="00056F4F"/>
    <w:rsid w:val="00071B63"/>
    <w:rsid w:val="0008465C"/>
    <w:rsid w:val="000A3F0D"/>
    <w:rsid w:val="000B644C"/>
    <w:rsid w:val="000D221D"/>
    <w:rsid w:val="0016424A"/>
    <w:rsid w:val="001A7483"/>
    <w:rsid w:val="001E410F"/>
    <w:rsid w:val="00207755"/>
    <w:rsid w:val="00261153"/>
    <w:rsid w:val="002A779E"/>
    <w:rsid w:val="002B466D"/>
    <w:rsid w:val="002D22E2"/>
    <w:rsid w:val="00302ACF"/>
    <w:rsid w:val="00364C35"/>
    <w:rsid w:val="003A1D5A"/>
    <w:rsid w:val="003A5FE9"/>
    <w:rsid w:val="003C257E"/>
    <w:rsid w:val="003E3EC7"/>
    <w:rsid w:val="003F2054"/>
    <w:rsid w:val="00406D1E"/>
    <w:rsid w:val="004247E8"/>
    <w:rsid w:val="00427065"/>
    <w:rsid w:val="00463A4D"/>
    <w:rsid w:val="004B5CE2"/>
    <w:rsid w:val="004E1158"/>
    <w:rsid w:val="004F505B"/>
    <w:rsid w:val="00504620"/>
    <w:rsid w:val="005119CA"/>
    <w:rsid w:val="0052559E"/>
    <w:rsid w:val="005536F3"/>
    <w:rsid w:val="005610BB"/>
    <w:rsid w:val="0057581B"/>
    <w:rsid w:val="00600091"/>
    <w:rsid w:val="00634C42"/>
    <w:rsid w:val="0068264B"/>
    <w:rsid w:val="00683650"/>
    <w:rsid w:val="006E3CEE"/>
    <w:rsid w:val="006F11C5"/>
    <w:rsid w:val="006F2D93"/>
    <w:rsid w:val="006F50B2"/>
    <w:rsid w:val="007A6EBD"/>
    <w:rsid w:val="0083134F"/>
    <w:rsid w:val="00843399"/>
    <w:rsid w:val="008717C8"/>
    <w:rsid w:val="00880B5C"/>
    <w:rsid w:val="00886986"/>
    <w:rsid w:val="008B16DD"/>
    <w:rsid w:val="008B53BA"/>
    <w:rsid w:val="008B7F23"/>
    <w:rsid w:val="008D3B4A"/>
    <w:rsid w:val="008E060C"/>
    <w:rsid w:val="008E14BC"/>
    <w:rsid w:val="00902B3D"/>
    <w:rsid w:val="00914664"/>
    <w:rsid w:val="009176B4"/>
    <w:rsid w:val="00945058"/>
    <w:rsid w:val="00985629"/>
    <w:rsid w:val="009B52DE"/>
    <w:rsid w:val="009C1A14"/>
    <w:rsid w:val="009D25B5"/>
    <w:rsid w:val="009E5046"/>
    <w:rsid w:val="009F5203"/>
    <w:rsid w:val="00A13C4B"/>
    <w:rsid w:val="00A34571"/>
    <w:rsid w:val="00A375BB"/>
    <w:rsid w:val="00A91493"/>
    <w:rsid w:val="00AB2A74"/>
    <w:rsid w:val="00AF7AA5"/>
    <w:rsid w:val="00B1766B"/>
    <w:rsid w:val="00B40803"/>
    <w:rsid w:val="00B54AA1"/>
    <w:rsid w:val="00B65246"/>
    <w:rsid w:val="00B927AE"/>
    <w:rsid w:val="00B960F4"/>
    <w:rsid w:val="00BA5FDF"/>
    <w:rsid w:val="00BB1232"/>
    <w:rsid w:val="00BB495C"/>
    <w:rsid w:val="00BE1AD8"/>
    <w:rsid w:val="00C14C5F"/>
    <w:rsid w:val="00C77BF7"/>
    <w:rsid w:val="00C81F8E"/>
    <w:rsid w:val="00CA693E"/>
    <w:rsid w:val="00CB13E1"/>
    <w:rsid w:val="00CB3CEC"/>
    <w:rsid w:val="00D0701E"/>
    <w:rsid w:val="00D10706"/>
    <w:rsid w:val="00D828EB"/>
    <w:rsid w:val="00DD3AAD"/>
    <w:rsid w:val="00E176DC"/>
    <w:rsid w:val="00E26D37"/>
    <w:rsid w:val="00E3285C"/>
    <w:rsid w:val="00E56323"/>
    <w:rsid w:val="00E77B14"/>
    <w:rsid w:val="00EA02D3"/>
    <w:rsid w:val="00EA605E"/>
    <w:rsid w:val="00EB6115"/>
    <w:rsid w:val="00EF1EAE"/>
    <w:rsid w:val="00F05BE9"/>
    <w:rsid w:val="00F24AD4"/>
    <w:rsid w:val="00FC20E2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Zahra Farajnejhad Farhang</cp:lastModifiedBy>
  <cp:revision>16</cp:revision>
  <cp:lastPrinted>2019-12-16T08:21:00Z</cp:lastPrinted>
  <dcterms:created xsi:type="dcterms:W3CDTF">2023-03-06T09:41:00Z</dcterms:created>
  <dcterms:modified xsi:type="dcterms:W3CDTF">2023-05-22T09:12:00Z</dcterms:modified>
</cp:coreProperties>
</file>